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78" w:rsidRPr="003E1160" w:rsidRDefault="00F01B78" w:rsidP="00F01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6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01B78" w:rsidRPr="003E1160" w:rsidRDefault="00F01B78" w:rsidP="00F01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60">
        <w:rPr>
          <w:rFonts w:ascii="Times New Roman" w:hAnsi="Times New Roman" w:cs="Times New Roman"/>
          <w:b/>
          <w:sz w:val="28"/>
          <w:szCs w:val="28"/>
        </w:rPr>
        <w:t xml:space="preserve">«Лебединская основная школа» </w:t>
      </w:r>
    </w:p>
    <w:p w:rsidR="00F01B78" w:rsidRPr="003E1160" w:rsidRDefault="00F01B78" w:rsidP="00F01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60">
        <w:rPr>
          <w:rFonts w:ascii="Times New Roman" w:hAnsi="Times New Roman" w:cs="Times New Roman"/>
          <w:b/>
          <w:sz w:val="28"/>
          <w:szCs w:val="28"/>
        </w:rPr>
        <w:t>Седельниковского муниципального района</w:t>
      </w:r>
    </w:p>
    <w:p w:rsidR="00F01B78" w:rsidRPr="003E1160" w:rsidRDefault="00F01B78" w:rsidP="00F01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6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01B78" w:rsidRPr="003E1160" w:rsidRDefault="00F01B78" w:rsidP="00F01B78">
      <w:pPr>
        <w:jc w:val="center"/>
        <w:rPr>
          <w:rFonts w:ascii="Times New Roman" w:hAnsi="Times New Roman" w:cs="Times New Roman"/>
        </w:rPr>
      </w:pPr>
    </w:p>
    <w:p w:rsidR="00F01B78" w:rsidRPr="003E1160" w:rsidRDefault="00F01B78" w:rsidP="00F01B78">
      <w:pPr>
        <w:autoSpaceDE w:val="0"/>
        <w:autoSpaceDN w:val="0"/>
        <w:spacing w:after="0" w:line="480" w:lineRule="auto"/>
        <w:ind w:right="-22"/>
        <w:jc w:val="center"/>
        <w:rPr>
          <w:rFonts w:ascii="Times New Roman" w:eastAsia="Times New Roman" w:hAnsi="Times New Roman" w:cs="Times New Roman"/>
          <w:sz w:val="24"/>
        </w:rPr>
      </w:pPr>
    </w:p>
    <w:p w:rsidR="00F01B78" w:rsidRPr="003E1160" w:rsidRDefault="00F01B78" w:rsidP="00F01B78">
      <w:pPr>
        <w:autoSpaceDE w:val="0"/>
        <w:autoSpaceDN w:val="0"/>
        <w:spacing w:after="0" w:line="480" w:lineRule="auto"/>
        <w:ind w:right="-22"/>
        <w:jc w:val="center"/>
        <w:rPr>
          <w:rFonts w:ascii="Times New Roman" w:eastAsia="Times New Roman" w:hAnsi="Times New Roman" w:cs="Times New Roman"/>
          <w:sz w:val="24"/>
        </w:rPr>
      </w:pPr>
    </w:p>
    <w:p w:rsidR="00F01B78" w:rsidRPr="003E1160" w:rsidRDefault="00F01B78" w:rsidP="00F01B78">
      <w:pPr>
        <w:autoSpaceDE w:val="0"/>
        <w:autoSpaceDN w:val="0"/>
        <w:spacing w:after="0" w:line="480" w:lineRule="auto"/>
        <w:ind w:right="-22"/>
        <w:jc w:val="center"/>
        <w:rPr>
          <w:rFonts w:ascii="Times New Roman" w:eastAsia="Times New Roman" w:hAnsi="Times New Roman" w:cs="Times New Roman"/>
          <w:sz w:val="24"/>
        </w:rPr>
      </w:pPr>
    </w:p>
    <w:p w:rsidR="00F01B78" w:rsidRPr="003E1160" w:rsidRDefault="00F01B78" w:rsidP="00F01B78">
      <w:pPr>
        <w:autoSpaceDE w:val="0"/>
        <w:autoSpaceDN w:val="0"/>
        <w:spacing w:after="0" w:line="480" w:lineRule="auto"/>
        <w:ind w:right="-22"/>
        <w:jc w:val="center"/>
        <w:rPr>
          <w:rFonts w:ascii="Times New Roman" w:eastAsia="Times New Roman" w:hAnsi="Times New Roman" w:cs="Times New Roman"/>
          <w:sz w:val="24"/>
        </w:rPr>
      </w:pPr>
    </w:p>
    <w:p w:rsidR="00F01B78" w:rsidRPr="003E1160" w:rsidRDefault="00F01B78" w:rsidP="00F01B78">
      <w:pPr>
        <w:autoSpaceDE w:val="0"/>
        <w:autoSpaceDN w:val="0"/>
        <w:spacing w:after="0" w:line="480" w:lineRule="auto"/>
        <w:ind w:right="-22"/>
        <w:jc w:val="center"/>
        <w:rPr>
          <w:rFonts w:ascii="Times New Roman" w:eastAsia="Calibri" w:hAnsi="Times New Roman" w:cs="Times New Roman"/>
          <w:sz w:val="24"/>
        </w:rPr>
      </w:pPr>
    </w:p>
    <w:p w:rsidR="00F01B78" w:rsidRPr="003E1160" w:rsidRDefault="00F01B78" w:rsidP="00F01B78">
      <w:pPr>
        <w:autoSpaceDE w:val="0"/>
        <w:autoSpaceDN w:val="0"/>
        <w:spacing w:after="0" w:line="360" w:lineRule="auto"/>
        <w:ind w:right="3080"/>
        <w:rPr>
          <w:rFonts w:ascii="Times New Roman" w:eastAsia="Times New Roman" w:hAnsi="Times New Roman" w:cs="Times New Roman"/>
          <w:b/>
          <w:sz w:val="24"/>
        </w:rPr>
      </w:pPr>
    </w:p>
    <w:p w:rsidR="00F01B78" w:rsidRPr="003E1160" w:rsidRDefault="00F01B78" w:rsidP="00F01B78">
      <w:pPr>
        <w:autoSpaceDE w:val="0"/>
        <w:autoSpaceDN w:val="0"/>
        <w:spacing w:after="0" w:line="480" w:lineRule="auto"/>
        <w:ind w:right="-1"/>
        <w:jc w:val="center"/>
        <w:rPr>
          <w:rFonts w:ascii="Times New Roman" w:hAnsi="Times New Roman" w:cs="Times New Roman"/>
        </w:rPr>
      </w:pPr>
      <w:r w:rsidRPr="003E1160">
        <w:rPr>
          <w:rFonts w:ascii="Times New Roman" w:hAnsi="Times New Roman" w:cs="Times New Roman"/>
        </w:rPr>
        <w:t>АДАПТИРОВАННАЯ РАБОЧАЯ ПРОГРАММА</w:t>
      </w:r>
    </w:p>
    <w:p w:rsidR="00F01B78" w:rsidRPr="003E1160" w:rsidRDefault="00F01B78" w:rsidP="00F01B78">
      <w:pPr>
        <w:autoSpaceDE w:val="0"/>
        <w:autoSpaceDN w:val="0"/>
        <w:spacing w:after="0" w:line="480" w:lineRule="auto"/>
        <w:ind w:right="-1"/>
        <w:jc w:val="center"/>
        <w:rPr>
          <w:rFonts w:ascii="Times New Roman" w:hAnsi="Times New Roman" w:cs="Times New Roman"/>
        </w:rPr>
      </w:pPr>
      <w:r w:rsidRPr="003E1160">
        <w:rPr>
          <w:rFonts w:ascii="Times New Roman" w:hAnsi="Times New Roman" w:cs="Times New Roman"/>
        </w:rPr>
        <w:t>ПО УЧЕБНОМУ ПРЕДМЕТУ ЭТИКА</w:t>
      </w:r>
    </w:p>
    <w:p w:rsidR="00F01B78" w:rsidRPr="003E1160" w:rsidRDefault="00F01B78" w:rsidP="00F01B78">
      <w:pPr>
        <w:autoSpaceDE w:val="0"/>
        <w:autoSpaceDN w:val="0"/>
        <w:spacing w:after="0" w:line="480" w:lineRule="auto"/>
        <w:ind w:right="-1"/>
        <w:jc w:val="center"/>
        <w:rPr>
          <w:rFonts w:ascii="Times New Roman" w:hAnsi="Times New Roman" w:cs="Times New Roman"/>
        </w:rPr>
      </w:pPr>
      <w:r w:rsidRPr="003E1160">
        <w:rPr>
          <w:rFonts w:ascii="Times New Roman" w:hAnsi="Times New Roman" w:cs="Times New Roman"/>
        </w:rPr>
        <w:t>7 КЛАСС</w:t>
      </w:r>
    </w:p>
    <w:p w:rsidR="00F01B78" w:rsidRPr="003E1160" w:rsidRDefault="00F01B78" w:rsidP="00F01B78">
      <w:pPr>
        <w:autoSpaceDE w:val="0"/>
        <w:autoSpaceDN w:val="0"/>
        <w:spacing w:after="0" w:line="480" w:lineRule="auto"/>
        <w:ind w:right="-1"/>
        <w:jc w:val="center"/>
        <w:rPr>
          <w:rFonts w:ascii="Times New Roman" w:hAnsi="Times New Roman" w:cs="Times New Roman"/>
        </w:rPr>
      </w:pPr>
      <w:r w:rsidRPr="003E1160">
        <w:rPr>
          <w:rFonts w:ascii="Times New Roman" w:hAnsi="Times New Roman" w:cs="Times New Roman"/>
        </w:rPr>
        <w:t>НА 2024-2025 УЧЕБНЫЙ ГОД</w:t>
      </w:r>
    </w:p>
    <w:p w:rsidR="00F01B78" w:rsidRPr="003E1160" w:rsidRDefault="00F01B78" w:rsidP="00F01B78">
      <w:pPr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</w:rPr>
      </w:pPr>
    </w:p>
    <w:p w:rsidR="00F01B78" w:rsidRPr="003E1160" w:rsidRDefault="00F01B78" w:rsidP="00F01B78">
      <w:pPr>
        <w:autoSpaceDE w:val="0"/>
        <w:autoSpaceDN w:val="0"/>
        <w:spacing w:after="0" w:line="240" w:lineRule="auto"/>
        <w:ind w:right="3396"/>
        <w:jc w:val="right"/>
        <w:rPr>
          <w:rFonts w:ascii="Times New Roman" w:eastAsia="Times New Roman" w:hAnsi="Times New Roman" w:cs="Times New Roman"/>
          <w:sz w:val="24"/>
        </w:rPr>
      </w:pPr>
    </w:p>
    <w:p w:rsidR="00F01B78" w:rsidRPr="003E1160" w:rsidRDefault="00F01B78" w:rsidP="00F01B78">
      <w:pPr>
        <w:autoSpaceDE w:val="0"/>
        <w:autoSpaceDN w:val="0"/>
        <w:spacing w:after="0" w:line="240" w:lineRule="auto"/>
        <w:ind w:right="3396"/>
        <w:jc w:val="right"/>
        <w:rPr>
          <w:rFonts w:ascii="Times New Roman" w:eastAsia="Times New Roman" w:hAnsi="Times New Roman" w:cs="Times New Roman"/>
          <w:sz w:val="24"/>
        </w:rPr>
      </w:pPr>
    </w:p>
    <w:p w:rsidR="00F01B78" w:rsidRPr="003E1160" w:rsidRDefault="00F01B78" w:rsidP="00F01B78">
      <w:pPr>
        <w:autoSpaceDE w:val="0"/>
        <w:autoSpaceDN w:val="0"/>
        <w:spacing w:after="0" w:line="240" w:lineRule="auto"/>
        <w:ind w:right="3396"/>
        <w:jc w:val="right"/>
        <w:rPr>
          <w:rFonts w:ascii="Times New Roman" w:eastAsia="Times New Roman" w:hAnsi="Times New Roman" w:cs="Times New Roman"/>
          <w:sz w:val="24"/>
        </w:rPr>
      </w:pPr>
    </w:p>
    <w:p w:rsidR="00F01B78" w:rsidRPr="003E1160" w:rsidRDefault="00F01B78" w:rsidP="007258DF">
      <w:pPr>
        <w:autoSpaceDE w:val="0"/>
        <w:autoSpaceDN w:val="0"/>
        <w:spacing w:after="0" w:line="240" w:lineRule="auto"/>
        <w:ind w:right="3396"/>
        <w:rPr>
          <w:rFonts w:ascii="Times New Roman" w:eastAsia="Times New Roman" w:hAnsi="Times New Roman" w:cs="Times New Roman"/>
          <w:sz w:val="24"/>
        </w:rPr>
      </w:pPr>
    </w:p>
    <w:p w:rsidR="00F01B78" w:rsidRPr="003E1160" w:rsidRDefault="00F01B78" w:rsidP="00F01B78">
      <w:pPr>
        <w:autoSpaceDE w:val="0"/>
        <w:autoSpaceDN w:val="0"/>
        <w:spacing w:after="0" w:line="240" w:lineRule="auto"/>
        <w:ind w:right="3396"/>
        <w:rPr>
          <w:rFonts w:ascii="Times New Roman" w:eastAsia="Times New Roman" w:hAnsi="Times New Roman" w:cs="Times New Roman"/>
          <w:sz w:val="24"/>
        </w:rPr>
      </w:pPr>
    </w:p>
    <w:p w:rsidR="00F01B78" w:rsidRPr="003E1160" w:rsidRDefault="00F01B78" w:rsidP="00F01B78">
      <w:pPr>
        <w:spacing w:after="8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E1160">
        <w:rPr>
          <w:rFonts w:ascii="Times New Roman" w:eastAsia="Times New Roman" w:hAnsi="Times New Roman" w:cs="Times New Roman"/>
          <w:sz w:val="24"/>
        </w:rPr>
        <w:t>д. Лебединка 2024 г.</w:t>
      </w:r>
    </w:p>
    <w:p w:rsidR="00F01B78" w:rsidRPr="003E1160" w:rsidRDefault="00F01B78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1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01B78" w:rsidRDefault="00F01B78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60">
        <w:rPr>
          <w:rFonts w:ascii="Times New Roman" w:hAnsi="Times New Roman" w:cs="Times New Roman"/>
          <w:sz w:val="24"/>
          <w:szCs w:val="24"/>
        </w:rPr>
        <w:t>      Научить умственно отсталого ребенка производить сознательную самооценку своих поступков и себя как личности — одна из основных задач нового предмета «Этика». Обучение учащихся специальной (коррекционной) школы VIII вида элементарным сведениям о правилах взаимоотношений между людьми, принятых в обществе, их направленная ориентация на высокие эталоны нравственности и личные характеристики человека, такие, как справедливость, совесть, долг, ответственность и др., является основным смыслом учебно-воспитательного процесса.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Формирование практических действий, реальных дел, необходимых для устойчивого поведения подростков с умственной отсталостью, — одна из ведущих задач всей системы коррекционной работы в школе.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Введение названного предмета в учебный план школы направлено на развитие социального опыта, а также когнитивной и эмоциональной сферы учащихся. Специфические особенности развития личности умственно отсталых детей требуют знания учителем их индивидуальных черт характера, интересов, наклонностей, при гуманном и уважительном отношении к каждому учащемуся.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Предлагаемый учебный курс с общим названием «Этика» является по своему содержанию интегрированным, но его основное понятийное ядро — нравственно-этические знания. Помимо собственно этических категорий, в него включены элементы психологии, права, истории, литературы, без которых невозможно достаточно полно усвоить систему нравственно-этических понятий, осуществить комплексный подход к формированию сознания и личности в целом.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Главное в работе учителя по данной программе — три основных содержательных направления: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• знакомство со свойствами и особенностями человеческой личности, понимание своего «Я»;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• </w:t>
      </w:r>
      <w:proofErr w:type="gramStart"/>
      <w:r w:rsidRPr="003E1160">
        <w:rPr>
          <w:rFonts w:ascii="Times New Roman" w:hAnsi="Times New Roman" w:cs="Times New Roman"/>
          <w:sz w:val="24"/>
          <w:szCs w:val="24"/>
        </w:rPr>
        <w:t>на основе анализа собственных ощущений, размышлений, примеров поведения научить подростка понимать особенности окружающих его людей, уметь объяснять их действия и поступки для коммуникации и взаимодействия с окружением: сверстниками, педагогами, родителями и др.;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• системное и последовательное изучение истоков и причин возникновения социальных норм поведения человека, добиваясь понимания законов и правил, принятых в общении между людьми в самых разнообразных ситуациях.</w:t>
      </w:r>
      <w:proofErr w:type="gramEnd"/>
      <w:r w:rsidRPr="003E1160">
        <w:rPr>
          <w:rFonts w:ascii="Times New Roman" w:hAnsi="Times New Roman" w:cs="Times New Roman"/>
          <w:sz w:val="24"/>
          <w:szCs w:val="24"/>
        </w:rPr>
        <w:br/>
        <w:t>      Такая система отбора в изложении учебного материала представляется наиболее оптимальной и доступной для умственно отсталых учащихся.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Учитывая особенности мышления данной категории детей, учителю не следует добиваться решения таких задач, которые лежат в области сложных психологических категорий, и что особенно важно — не навязывать стереотипные представления о том, что «это хорошо, а это плохо». Наиболее приемлемый путь — ставить перед учащимися те или иные задачи нравственного содержания, решение которых может зависеть от многих обстоятельств. Поэтому, с одной стороны, обстоятельства должны быть смоделированы для анализа, а с другой — предоставлен возможный выбор поведения, помогающий избежать неблагоприятных последствий.</w:t>
      </w:r>
      <w:r w:rsidRPr="003E1160">
        <w:rPr>
          <w:rFonts w:ascii="Times New Roman" w:hAnsi="Times New Roman" w:cs="Times New Roman"/>
          <w:sz w:val="24"/>
          <w:szCs w:val="24"/>
        </w:rPr>
        <w:br/>
      </w:r>
      <w:r w:rsidRPr="003E1160">
        <w:rPr>
          <w:rFonts w:ascii="Times New Roman" w:hAnsi="Times New Roman" w:cs="Times New Roman"/>
          <w:sz w:val="24"/>
          <w:szCs w:val="24"/>
        </w:rPr>
        <w:lastRenderedPageBreak/>
        <w:t>      Цель данного учебного предмета — достижение практической целесообразности формирования нравственных представлений, их прогнозирование и реализация в непосредственном опыте учащихся. Такой подход исключает заучивание правил, отчеты учащихся и другие требования дидактического порядка.</w:t>
      </w:r>
      <w:r w:rsidRPr="003E1160">
        <w:rPr>
          <w:rFonts w:ascii="Times New Roman" w:hAnsi="Times New Roman" w:cs="Times New Roman"/>
          <w:sz w:val="24"/>
          <w:szCs w:val="24"/>
        </w:rPr>
        <w:br/>
        <w:t xml:space="preserve">      По сути, уроки этики — это практикум по </w:t>
      </w:r>
      <w:proofErr w:type="spellStart"/>
      <w:r w:rsidRPr="003E1160">
        <w:rPr>
          <w:rFonts w:ascii="Times New Roman" w:hAnsi="Times New Roman" w:cs="Times New Roman"/>
          <w:sz w:val="24"/>
          <w:szCs w:val="24"/>
        </w:rPr>
        <w:t>жизневедению</w:t>
      </w:r>
      <w:proofErr w:type="spellEnd"/>
      <w:r w:rsidRPr="003E1160">
        <w:rPr>
          <w:rFonts w:ascii="Times New Roman" w:hAnsi="Times New Roman" w:cs="Times New Roman"/>
          <w:sz w:val="24"/>
          <w:szCs w:val="24"/>
        </w:rPr>
        <w:t>, обращенный к сознанию учащихся, к тому, как развивающаяся личность понимает правила социального общения и поведения. Для учителя очень важно не навязывать своего мнения, а косвенно подводить учащихся к приемлемым выводам и оценкам.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Как было указано, специфика обучения детей с умственной недостаточностью не дает возможности говорить о высоком уровне нравственного сознания, именно поэтому возникают сложности по воспитанию устойчивых черт поведения из-за неумения учащихся переносить нравственные эталоны на свое «Я».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В этой связи специфика содержания учебного материала и ограниченные возможности учащихся требуют от учителя тщательной подготовки к каждому уроку (занятию). При обсуждении тех или иных понятий задача учителя — максимально конкретизировать предлагаемый материал, выделить в нем ведущие идеи, раскрывая логику их взаимосвязей. Очень важно, чтобы материал был доступным, наглядным, запоминающимся и эмоционально насыщенным. Для этого учащиеся должны принимать самое непосредственное участие в ходе обсуждений и анализа предлагаемой темы (проблемы). Учитель должен всячески преобразовывать пассивное слушание в дискуссию, обсуждение. Следует постоянно опираться на жизненный опыт детей, направлять их мысль на многообразие проявлений свойств человека в различных ситуациях жизни. Весь этот процесс должен организовываться, планироваться и направляться учителем. Существенным дополнением к урокам по этике могут стать результаты педагогических наблюдений за поведением учащихся, их взаимоотношениями, изучение реакции детей на разнообразные поступки товарищей, оценку своих поступков, а также ценностные ориентиры, на которые они указывают, но пользоваться открыто такими наблюдениями в ходе занятий нужно осторожно, корректно, объективно.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3E1160">
        <w:rPr>
          <w:rFonts w:ascii="Times New Roman" w:hAnsi="Times New Roman" w:cs="Times New Roman"/>
          <w:sz w:val="24"/>
          <w:szCs w:val="24"/>
        </w:rPr>
        <w:t>Основная идея, которую учитель призван донести до сознания учащихся в ходе работы по программе «Этика», определяется золотым правилом нравственности: поступай по отношению к другим так, как ты хотел бы, чтобы они поступали по отношению к тебе, т. е. основу морали составляет потребность относиться к другим людям как к самому себе, совершенствовать себя через уважение и возвышение других людей.</w:t>
      </w:r>
      <w:proofErr w:type="gramEnd"/>
      <w:r w:rsidRPr="003E1160">
        <w:rPr>
          <w:rFonts w:ascii="Times New Roman" w:hAnsi="Times New Roman" w:cs="Times New Roman"/>
          <w:sz w:val="24"/>
          <w:szCs w:val="24"/>
        </w:rPr>
        <w:t xml:space="preserve"> Необходимо убеждать детей в том, что все люди равны в их стремлении к счастью, сохранению достоинства, что каждый человек должен предъявлять к себе такие же требования, какие он предъявляет к другим. Люди могут совершать ошибки, но они не должны нести беду и горе окружающим.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Курс «Этика» проводится в 7—9 классах 1 ч в неделю.</w:t>
      </w:r>
      <w:r w:rsidRPr="003E1160">
        <w:rPr>
          <w:rFonts w:ascii="Times New Roman" w:hAnsi="Times New Roman" w:cs="Times New Roman"/>
          <w:sz w:val="24"/>
          <w:szCs w:val="24"/>
        </w:rPr>
        <w:br/>
        <w:t>      Количество часов, отведенных для изучения той или иной конкретной темы, — примерное, оно может быть изменено учителем в зависимости от специфики работы в каждом конкретном классе. Последовательность в изучении материала необходимо соблюдать в соответствии с программой, так как каждая из тем содержит понятия, необходимые для изучения последующего материала.</w:t>
      </w:r>
      <w:r w:rsidRPr="003E1160">
        <w:rPr>
          <w:rFonts w:ascii="Times New Roman" w:hAnsi="Times New Roman" w:cs="Times New Roman"/>
          <w:sz w:val="24"/>
          <w:szCs w:val="24"/>
        </w:rPr>
        <w:br/>
      </w:r>
      <w:r w:rsidRPr="003E1160">
        <w:rPr>
          <w:rFonts w:ascii="Times New Roman" w:hAnsi="Times New Roman" w:cs="Times New Roman"/>
          <w:sz w:val="24"/>
          <w:szCs w:val="24"/>
        </w:rPr>
        <w:lastRenderedPageBreak/>
        <w:t>      </w:t>
      </w:r>
      <w:proofErr w:type="gramStart"/>
      <w:r w:rsidRPr="003E1160">
        <w:rPr>
          <w:rFonts w:ascii="Times New Roman" w:hAnsi="Times New Roman" w:cs="Times New Roman"/>
          <w:sz w:val="24"/>
          <w:szCs w:val="24"/>
        </w:rPr>
        <w:t xml:space="preserve">Работа по программе предполагает использование разнообразного наглядного материала: таблиц, схем, рисунков, сюжетных картин, фрагментов кинофильмов, а также выполнение ряда практических заданий: ответы на вопросы учителя по теме, работа с текстами произведений,  с простейшими психологическими тестами,  деловые игры, драматизация, практические упражнения в ходе изучения правил поведения и этикета, как особо нормированных требований общества к </w:t>
      </w:r>
      <w:r w:rsidRPr="003E1160">
        <w:rPr>
          <w:rFonts w:ascii="Times New Roman" w:hAnsi="Times New Roman" w:cs="Times New Roman"/>
          <w:b/>
          <w:bCs/>
          <w:sz w:val="24"/>
          <w:szCs w:val="24"/>
        </w:rPr>
        <w:t xml:space="preserve">человеку </w:t>
      </w:r>
      <w:r w:rsidR="003E1160">
        <w:rPr>
          <w:rFonts w:ascii="Times New Roman" w:hAnsi="Times New Roman" w:cs="Times New Roman"/>
          <w:sz w:val="24"/>
          <w:szCs w:val="24"/>
        </w:rPr>
        <w:t>в обществе.</w:t>
      </w:r>
      <w:proofErr w:type="gramEnd"/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8DF" w:rsidRPr="003E1160" w:rsidRDefault="007258DF" w:rsidP="003E11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B78" w:rsidRPr="007258DF" w:rsidRDefault="00F01B78" w:rsidP="003E1160">
      <w:pPr>
        <w:spacing w:after="146"/>
        <w:jc w:val="center"/>
        <w:rPr>
          <w:rFonts w:ascii="Times New Roman" w:hAnsi="Times New Roman" w:cs="Times New Roman"/>
          <w:sz w:val="28"/>
          <w:szCs w:val="28"/>
        </w:rPr>
      </w:pPr>
      <w:r w:rsidRPr="007258DF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F01B78" w:rsidRPr="007258DF" w:rsidRDefault="003E1160" w:rsidP="003E1160">
      <w:pPr>
        <w:spacing w:after="170"/>
        <w:jc w:val="center"/>
        <w:rPr>
          <w:rFonts w:ascii="Times New Roman" w:hAnsi="Times New Roman" w:cs="Times New Roman"/>
          <w:sz w:val="28"/>
          <w:szCs w:val="28"/>
        </w:rPr>
      </w:pPr>
      <w:r w:rsidRPr="007258DF">
        <w:rPr>
          <w:rFonts w:ascii="Times New Roman" w:hAnsi="Times New Roman" w:cs="Times New Roman"/>
          <w:b/>
          <w:sz w:val="28"/>
          <w:szCs w:val="28"/>
        </w:rPr>
        <w:t>33 часа (</w:t>
      </w:r>
      <w:r w:rsidR="00F01B78" w:rsidRPr="007258DF">
        <w:rPr>
          <w:rFonts w:ascii="Times New Roman" w:hAnsi="Times New Roman" w:cs="Times New Roman"/>
          <w:b/>
          <w:sz w:val="28"/>
          <w:szCs w:val="28"/>
        </w:rPr>
        <w:t>1 час в неделю)</w:t>
      </w:r>
    </w:p>
    <w:p w:rsidR="00F01B78" w:rsidRPr="003E1160" w:rsidRDefault="00F01B78" w:rsidP="003E116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743" w:type="dxa"/>
        <w:tblInd w:w="83" w:type="dxa"/>
        <w:tblCellMar>
          <w:top w:w="5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992"/>
        <w:gridCol w:w="12475"/>
        <w:gridCol w:w="1276"/>
      </w:tblGrid>
      <w:tr w:rsidR="00F01B78" w:rsidRPr="003E1160" w:rsidTr="007258DF">
        <w:trPr>
          <w:trHeight w:val="9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9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E11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I четверть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>Вводные занятия</w:t>
            </w:r>
            <w:r w:rsidRPr="003E1160">
              <w:rPr>
                <w:rFonts w:ascii="Times New Roman" w:hAnsi="Times New Roman" w:cs="Times New Roman"/>
              </w:rPr>
              <w:t>.</w:t>
            </w:r>
            <w:r w:rsidRPr="003E11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</w:tr>
      <w:tr w:rsidR="00F01B78" w:rsidRPr="003E1160" w:rsidTr="007258DF">
        <w:trPr>
          <w:trHeight w:val="58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Вводные занятия. Что изучает этика.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Тема «Вежливость»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Знакомство. Зачем нужна вежливость? Кого называют вежливым?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Кому нужна вежливость.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Волшебные", "добрые", "злые" слова. Секрет волшебных слов.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Волшебное слово, что ясный день.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Разнообразные виды приветствий.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Обобщение по теме </w:t>
            </w:r>
            <w:r w:rsidRPr="003E1160">
              <w:rPr>
                <w:rFonts w:ascii="Times New Roman" w:hAnsi="Times New Roman" w:cs="Times New Roman"/>
                <w:b/>
              </w:rPr>
              <w:t>«</w:t>
            </w:r>
            <w:r w:rsidRPr="003E1160">
              <w:rPr>
                <w:rFonts w:ascii="Times New Roman" w:hAnsi="Times New Roman" w:cs="Times New Roman"/>
              </w:rPr>
              <w:t xml:space="preserve">Вежливость»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</w:tbl>
    <w:p w:rsidR="00F01B78" w:rsidRPr="003E1160" w:rsidRDefault="00F01B78" w:rsidP="00F01B78">
      <w:pPr>
        <w:spacing w:after="0"/>
        <w:ind w:left="-1133" w:right="98"/>
        <w:rPr>
          <w:rFonts w:ascii="Times New Roman" w:hAnsi="Times New Roman" w:cs="Times New Roman"/>
        </w:rPr>
      </w:pPr>
    </w:p>
    <w:tbl>
      <w:tblPr>
        <w:tblW w:w="14744" w:type="dxa"/>
        <w:tblInd w:w="83" w:type="dxa"/>
        <w:tblCellMar>
          <w:top w:w="5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992"/>
        <w:gridCol w:w="12475"/>
        <w:gridCol w:w="1277"/>
      </w:tblGrid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Тема «Я и моя семья»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</w:tr>
      <w:tr w:rsidR="00F01B78" w:rsidRPr="003E1160" w:rsidTr="007258DF">
        <w:trPr>
          <w:trHeight w:val="58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lastRenderedPageBreak/>
              <w:t xml:space="preserve">8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Моя семья. Почему так радостно идти домой.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Мама и папа. Бабушка и дедушка. Братья и сестры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II четверть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Домашние обязанности. Чем я могу помочь по дому.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Забота о </w:t>
            </w:r>
            <w:proofErr w:type="gramStart"/>
            <w:r w:rsidRPr="003E1160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3E116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Обобщение по теме «Я и моя семья»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Тема «Я и мое здоровье»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Что такое здоровье? Здоровье зависит от самого человека.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Здоровые глаза. Как сохранить зрение. Гимнастика для глаз.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Здоровые зубы. Уход за зубами.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В здоровом теле – здоровый дух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Обобщение по теме «Я и мое здоровье»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>III четверть</w:t>
            </w:r>
            <w:r w:rsidRPr="003E1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Тема «Я и мои эмоции»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</w:tr>
    </w:tbl>
    <w:p w:rsidR="00F01B78" w:rsidRPr="003E1160" w:rsidRDefault="00F01B78" w:rsidP="00F01B78">
      <w:pPr>
        <w:spacing w:after="0"/>
        <w:ind w:left="-1133" w:right="98"/>
        <w:rPr>
          <w:rFonts w:ascii="Times New Roman" w:hAnsi="Times New Roman" w:cs="Times New Roman"/>
        </w:rPr>
      </w:pPr>
    </w:p>
    <w:tbl>
      <w:tblPr>
        <w:tblW w:w="14744" w:type="dxa"/>
        <w:tblInd w:w="83" w:type="dxa"/>
        <w:tblCellMar>
          <w:top w:w="5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992"/>
        <w:gridCol w:w="12475"/>
        <w:gridCol w:w="1277"/>
      </w:tblGrid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Настроение Знакомство с эмоциями человека.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lastRenderedPageBreak/>
              <w:t xml:space="preserve">19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Радуга эмоций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Обобщение по теме «Я и мои эмоции»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Тема «Я и другие люди»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Когда в доме гости. Правила гостеприимства.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Меня позвали в гости. Культура поведения в гостях.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Дружба.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Дружбой дорожить умейте.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Обобщение по теме. «Я и другие люди»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IV четверть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8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Тема: «Все, что есть на Земле – нужно»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Кто такой воспитанный человек. Хорошие манеры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Правила поведения в школе.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Культура внешнего вида.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Мы в ответе за тех, кого приручили.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Обещающий урок. «Все, что есть на   Земле – нужно»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Тема «Уроки красоты»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</w:tr>
      <w:tr w:rsidR="00F01B78" w:rsidRPr="003E1160" w:rsidTr="007258DF">
        <w:trPr>
          <w:trHeight w:val="5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Красота, созданная человеком Музыка. Стихи.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8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Сами творим красоту. Изготовление маленьких подарков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01B78" w:rsidRPr="003E1160" w:rsidTr="007258DF">
        <w:trPr>
          <w:trHeight w:val="57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1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Повторение по курсу. Новые слова и термины.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B78" w:rsidRPr="003E1160" w:rsidRDefault="00F01B78" w:rsidP="00583DCC">
            <w:pPr>
              <w:spacing w:after="0"/>
              <w:ind w:left="12"/>
              <w:jc w:val="center"/>
              <w:rPr>
                <w:rFonts w:ascii="Times New Roman" w:hAnsi="Times New Roman" w:cs="Times New Roman"/>
              </w:rPr>
            </w:pPr>
            <w:r w:rsidRPr="003E1160">
              <w:rPr>
                <w:rFonts w:ascii="Times New Roman" w:hAnsi="Times New Roman" w:cs="Times New Roman"/>
              </w:rPr>
              <w:t xml:space="preserve">1 </w:t>
            </w:r>
          </w:p>
        </w:tc>
      </w:tr>
    </w:tbl>
    <w:p w:rsidR="00FB6C82" w:rsidRPr="003E1160" w:rsidRDefault="00FB6C82">
      <w:pPr>
        <w:rPr>
          <w:rFonts w:ascii="Times New Roman" w:hAnsi="Times New Roman" w:cs="Times New Roman"/>
        </w:rPr>
      </w:pPr>
    </w:p>
    <w:p w:rsidR="003E1160" w:rsidRDefault="003E1160" w:rsidP="003E1160">
      <w:pPr>
        <w:spacing w:after="226"/>
        <w:ind w:right="6969"/>
        <w:jc w:val="right"/>
        <w:rPr>
          <w:rFonts w:ascii="Times New Roman" w:hAnsi="Times New Roman" w:cs="Times New Roman"/>
        </w:rPr>
      </w:pPr>
    </w:p>
    <w:p w:rsidR="003E1160" w:rsidRDefault="003E1160" w:rsidP="003E1160">
      <w:pPr>
        <w:spacing w:after="226"/>
        <w:ind w:right="6969"/>
        <w:jc w:val="right"/>
        <w:rPr>
          <w:rFonts w:ascii="Times New Roman" w:hAnsi="Times New Roman" w:cs="Times New Roman"/>
        </w:rPr>
      </w:pPr>
    </w:p>
    <w:p w:rsidR="003E1160" w:rsidRDefault="003E1160" w:rsidP="003E1160">
      <w:pPr>
        <w:spacing w:after="226"/>
        <w:ind w:right="6969"/>
        <w:jc w:val="right"/>
        <w:rPr>
          <w:rFonts w:ascii="Times New Roman" w:hAnsi="Times New Roman" w:cs="Times New Roman"/>
        </w:rPr>
      </w:pPr>
    </w:p>
    <w:p w:rsidR="003E1160" w:rsidRDefault="003E1160" w:rsidP="003E1160">
      <w:pPr>
        <w:spacing w:after="226"/>
        <w:ind w:right="6969"/>
        <w:jc w:val="right"/>
        <w:rPr>
          <w:rFonts w:ascii="Times New Roman" w:hAnsi="Times New Roman" w:cs="Times New Roman"/>
        </w:rPr>
      </w:pPr>
    </w:p>
    <w:p w:rsidR="003E1160" w:rsidRDefault="003E1160" w:rsidP="003E1160">
      <w:pPr>
        <w:spacing w:after="226"/>
        <w:ind w:right="6969"/>
        <w:jc w:val="right"/>
        <w:rPr>
          <w:rFonts w:ascii="Times New Roman" w:hAnsi="Times New Roman" w:cs="Times New Roman"/>
        </w:rPr>
      </w:pPr>
    </w:p>
    <w:p w:rsidR="003E1160" w:rsidRDefault="003E1160" w:rsidP="003E1160">
      <w:pPr>
        <w:spacing w:after="226"/>
        <w:ind w:right="6969"/>
        <w:jc w:val="right"/>
        <w:rPr>
          <w:rFonts w:ascii="Times New Roman" w:hAnsi="Times New Roman" w:cs="Times New Roman"/>
        </w:rPr>
      </w:pPr>
    </w:p>
    <w:p w:rsidR="003E1160" w:rsidRDefault="003E1160" w:rsidP="003E1160">
      <w:pPr>
        <w:spacing w:after="226"/>
        <w:ind w:right="6969"/>
        <w:jc w:val="right"/>
        <w:rPr>
          <w:rFonts w:ascii="Times New Roman" w:hAnsi="Times New Roman" w:cs="Times New Roman"/>
        </w:rPr>
      </w:pPr>
    </w:p>
    <w:p w:rsidR="003E1160" w:rsidRDefault="003E1160" w:rsidP="003E1160">
      <w:pPr>
        <w:spacing w:after="226"/>
        <w:ind w:right="6969"/>
        <w:jc w:val="right"/>
        <w:rPr>
          <w:rFonts w:ascii="Times New Roman" w:hAnsi="Times New Roman" w:cs="Times New Roman"/>
        </w:rPr>
      </w:pPr>
    </w:p>
    <w:p w:rsidR="003E1160" w:rsidRDefault="003E1160" w:rsidP="003E1160">
      <w:pPr>
        <w:spacing w:after="226"/>
        <w:ind w:right="6969"/>
        <w:jc w:val="right"/>
        <w:rPr>
          <w:rFonts w:ascii="Times New Roman" w:hAnsi="Times New Roman" w:cs="Times New Roman"/>
        </w:rPr>
      </w:pPr>
    </w:p>
    <w:p w:rsidR="003E1160" w:rsidRDefault="003E1160" w:rsidP="003E1160">
      <w:pPr>
        <w:spacing w:after="226"/>
        <w:ind w:right="6969"/>
        <w:jc w:val="right"/>
        <w:rPr>
          <w:rFonts w:ascii="Times New Roman" w:hAnsi="Times New Roman" w:cs="Times New Roman"/>
        </w:rPr>
      </w:pPr>
    </w:p>
    <w:p w:rsidR="003E1160" w:rsidRDefault="003E1160" w:rsidP="007258DF">
      <w:pPr>
        <w:spacing w:after="226"/>
        <w:ind w:right="6969"/>
        <w:rPr>
          <w:rFonts w:ascii="Times New Roman" w:hAnsi="Times New Roman" w:cs="Times New Roman"/>
        </w:rPr>
      </w:pPr>
    </w:p>
    <w:p w:rsidR="007258DF" w:rsidRPr="003E1160" w:rsidRDefault="007258DF" w:rsidP="007258DF">
      <w:pPr>
        <w:spacing w:after="226"/>
        <w:ind w:right="6969"/>
        <w:rPr>
          <w:rFonts w:ascii="Times New Roman" w:hAnsi="Times New Roman" w:cs="Times New Roman"/>
        </w:rPr>
      </w:pPr>
    </w:p>
    <w:p w:rsidR="003E1160" w:rsidRPr="003E1160" w:rsidRDefault="003E1160" w:rsidP="003E1160">
      <w:pPr>
        <w:spacing w:after="0"/>
        <w:ind w:right="6969"/>
        <w:jc w:val="right"/>
        <w:rPr>
          <w:rFonts w:ascii="Times New Roman" w:hAnsi="Times New Roman" w:cs="Times New Roman"/>
        </w:rPr>
      </w:pPr>
      <w:r w:rsidRPr="003E1160">
        <w:rPr>
          <w:rFonts w:ascii="Times New Roman" w:hAnsi="Times New Roman" w:cs="Times New Roman"/>
          <w:b/>
          <w:sz w:val="36"/>
        </w:rPr>
        <w:t xml:space="preserve"> </w:t>
      </w:r>
    </w:p>
    <w:p w:rsidR="003E1160" w:rsidRPr="003E1160" w:rsidRDefault="003E1160" w:rsidP="003E1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1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3E116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E1160" w:rsidRPr="003E1160" w:rsidRDefault="003E1160" w:rsidP="003E1160">
      <w:pPr>
        <w:spacing w:after="0"/>
        <w:ind w:left="2716" w:right="1861"/>
        <w:jc w:val="center"/>
        <w:rPr>
          <w:rFonts w:ascii="Times New Roman" w:hAnsi="Times New Roman" w:cs="Times New Roman"/>
          <w:sz w:val="28"/>
          <w:szCs w:val="28"/>
        </w:rPr>
      </w:pPr>
      <w:r w:rsidRPr="003E1160">
        <w:rPr>
          <w:rFonts w:ascii="Times New Roman" w:hAnsi="Times New Roman" w:cs="Times New Roman"/>
          <w:b/>
          <w:sz w:val="28"/>
          <w:szCs w:val="28"/>
        </w:rPr>
        <w:t>1 уровень</w:t>
      </w:r>
    </w:p>
    <w:tbl>
      <w:tblPr>
        <w:tblW w:w="14884" w:type="dxa"/>
        <w:tblInd w:w="-59" w:type="dxa"/>
        <w:tblCellMar>
          <w:top w:w="50" w:type="dxa"/>
          <w:left w:w="83" w:type="dxa"/>
          <w:right w:w="29" w:type="dxa"/>
        </w:tblCellMar>
        <w:tblLook w:val="04A0" w:firstRow="1" w:lastRow="0" w:firstColumn="1" w:lastColumn="0" w:noHBand="0" w:noVBand="1"/>
      </w:tblPr>
      <w:tblGrid>
        <w:gridCol w:w="7939"/>
        <w:gridCol w:w="6945"/>
      </w:tblGrid>
      <w:tr w:rsidR="003E1160" w:rsidRPr="003E1160" w:rsidTr="007258DF">
        <w:trPr>
          <w:trHeight w:val="332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должны знать и понимать</w:t>
            </w: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должны уметь</w:t>
            </w: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160" w:rsidRPr="003E1160" w:rsidTr="007258DF">
        <w:trPr>
          <w:trHeight w:val="3229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1160" w:rsidRPr="003E1160" w:rsidRDefault="003E1160" w:rsidP="003E1160">
            <w:pPr>
              <w:spacing w:after="0"/>
              <w:ind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Получат представление о том, что можно, что нельзя делать. Иметь представление о хороших и плохих привычках, о необходимости избавления от дурных привычек. Научатся видеть, понимать и сравнивать свои положительные и отрицательные поступки и привычки с примерами поведения близких людей, сверстников, героев сказок.  Знать и понимать правильное поведение в типичных конфликтных ситуациях. Овладеют приемами вежливого поведения, обращения с окружающими, употребляя в речи "волшебные" слова.  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6" w:line="252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Уметь представлять свои действия в воображаемой ситуации.  Правильно относиться к соблюдению и нарушению общечеловеческих норм и принципов морали.   Иметь положительное представление о себе, в которое входят наличие определенных моральных качеств и общая положительная самооценка.  </w:t>
            </w:r>
          </w:p>
          <w:p w:rsidR="003E1160" w:rsidRPr="003E1160" w:rsidRDefault="003E1160" w:rsidP="00583DCC">
            <w:pPr>
              <w:spacing w:after="0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 относиться к сверстникам, родителям, другим взрослым, уважение их прав и интересов. </w:t>
            </w:r>
          </w:p>
        </w:tc>
      </w:tr>
    </w:tbl>
    <w:p w:rsidR="003E1160" w:rsidRPr="003E1160" w:rsidRDefault="003E1160" w:rsidP="003E1160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2уровень</w:t>
      </w:r>
    </w:p>
    <w:tbl>
      <w:tblPr>
        <w:tblW w:w="14884" w:type="dxa"/>
        <w:tblInd w:w="-59" w:type="dxa"/>
        <w:tblCellMar>
          <w:top w:w="46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6945"/>
      </w:tblGrid>
      <w:tr w:rsidR="003E1160" w:rsidRPr="003E1160" w:rsidTr="007258DF">
        <w:trPr>
          <w:trHeight w:val="49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должны знать и понимать</w:t>
            </w: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должны уметь</w:t>
            </w: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160" w:rsidRPr="003E1160" w:rsidTr="007258DF">
        <w:trPr>
          <w:trHeight w:val="1297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представления  о хороших и плохих поступках. Знать, как сохранить свое здоровье. Правила поведения в гостях и дома. </w:t>
            </w:r>
          </w:p>
          <w:p w:rsidR="003E1160" w:rsidRPr="003E1160" w:rsidRDefault="003E1160" w:rsidP="00583DCC">
            <w:pPr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вести себя в школе и других общественных местах. 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правильно ухаживать за животными. 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E1160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себя вести  дома, в школе, в гостях. Уметь употреблять, уместно, «вежливые слова». Доброжелательно относиться к сверстникам, родителям, другим взрослым. </w:t>
            </w:r>
          </w:p>
        </w:tc>
      </w:tr>
    </w:tbl>
    <w:p w:rsidR="003E1160" w:rsidRPr="003E1160" w:rsidRDefault="003E1160" w:rsidP="003E1160">
      <w:pPr>
        <w:spacing w:after="226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3E11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160" w:rsidRDefault="003E1160" w:rsidP="003E1160">
      <w:pPr>
        <w:spacing w:after="0"/>
        <w:ind w:right="40"/>
        <w:jc w:val="center"/>
        <w:rPr>
          <w:rFonts w:ascii="Times New Roman" w:hAnsi="Times New Roman" w:cs="Times New Roman"/>
          <w:b/>
          <w:sz w:val="36"/>
        </w:rPr>
      </w:pPr>
    </w:p>
    <w:p w:rsidR="003E1160" w:rsidRDefault="003E1160" w:rsidP="003E1160">
      <w:pPr>
        <w:spacing w:after="0"/>
        <w:ind w:right="40"/>
        <w:jc w:val="center"/>
        <w:rPr>
          <w:rFonts w:ascii="Times New Roman" w:hAnsi="Times New Roman" w:cs="Times New Roman"/>
          <w:b/>
          <w:sz w:val="36"/>
        </w:rPr>
      </w:pPr>
    </w:p>
    <w:p w:rsidR="003E1160" w:rsidRDefault="003E1160" w:rsidP="003E1160">
      <w:pPr>
        <w:spacing w:after="0"/>
        <w:ind w:right="40"/>
        <w:jc w:val="center"/>
        <w:rPr>
          <w:rFonts w:ascii="Times New Roman" w:hAnsi="Times New Roman" w:cs="Times New Roman"/>
          <w:b/>
          <w:sz w:val="36"/>
        </w:rPr>
      </w:pPr>
    </w:p>
    <w:p w:rsidR="003E1160" w:rsidRDefault="003E1160" w:rsidP="003E1160">
      <w:pPr>
        <w:spacing w:after="0"/>
        <w:ind w:right="40"/>
        <w:jc w:val="center"/>
        <w:rPr>
          <w:rFonts w:ascii="Times New Roman" w:hAnsi="Times New Roman" w:cs="Times New Roman"/>
          <w:b/>
          <w:sz w:val="36"/>
        </w:rPr>
      </w:pPr>
    </w:p>
    <w:p w:rsidR="003E1160" w:rsidRPr="003E1160" w:rsidRDefault="003E1160" w:rsidP="003E1160">
      <w:pPr>
        <w:spacing w:after="0"/>
        <w:ind w:right="40"/>
        <w:jc w:val="center"/>
        <w:rPr>
          <w:rFonts w:ascii="Times New Roman" w:hAnsi="Times New Roman" w:cs="Times New Roman"/>
        </w:rPr>
      </w:pPr>
      <w:r w:rsidRPr="003E1160">
        <w:rPr>
          <w:rFonts w:ascii="Times New Roman" w:hAnsi="Times New Roman" w:cs="Times New Roman"/>
          <w:b/>
          <w:sz w:val="36"/>
        </w:rPr>
        <w:t xml:space="preserve"> </w:t>
      </w:r>
    </w:p>
    <w:p w:rsidR="003E1160" w:rsidRPr="003E1160" w:rsidRDefault="003E1160" w:rsidP="003E1160">
      <w:pPr>
        <w:spacing w:after="0" w:line="432" w:lineRule="auto"/>
        <w:ind w:right="-1"/>
        <w:jc w:val="center"/>
        <w:rPr>
          <w:rFonts w:ascii="Times New Roman" w:hAnsi="Times New Roman" w:cs="Times New Roman"/>
        </w:rPr>
      </w:pPr>
      <w:r w:rsidRPr="003E11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ТЕМАТИЧЕСКОЕ ПЛАНИРОВАНИЕ  ПО ПРЕДМЕТУ «ЭТИКА» </w:t>
      </w:r>
      <w:r w:rsidRPr="003E1160">
        <w:rPr>
          <w:rFonts w:ascii="Times New Roman" w:hAnsi="Times New Roman" w:cs="Times New Roman"/>
        </w:rPr>
        <w:t xml:space="preserve"> </w:t>
      </w:r>
    </w:p>
    <w:p w:rsidR="003E1160" w:rsidRPr="003E1160" w:rsidRDefault="003E1160" w:rsidP="003E1160">
      <w:pPr>
        <w:spacing w:after="0"/>
        <w:ind w:left="10" w:right="133"/>
        <w:jc w:val="center"/>
        <w:rPr>
          <w:rFonts w:ascii="Times New Roman" w:hAnsi="Times New Roman" w:cs="Times New Roman"/>
          <w:sz w:val="24"/>
          <w:szCs w:val="24"/>
        </w:rPr>
      </w:pPr>
      <w:r w:rsidRPr="003E1160">
        <w:rPr>
          <w:rFonts w:ascii="Times New Roman" w:hAnsi="Times New Roman" w:cs="Times New Roman"/>
          <w:sz w:val="24"/>
          <w:szCs w:val="24"/>
        </w:rPr>
        <w:t xml:space="preserve">7 класс (33 урока) </w:t>
      </w:r>
    </w:p>
    <w:tbl>
      <w:tblPr>
        <w:tblW w:w="15998" w:type="dxa"/>
        <w:tblInd w:w="-564" w:type="dxa"/>
        <w:tblCellMar>
          <w:top w:w="3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664"/>
        <w:gridCol w:w="1463"/>
        <w:gridCol w:w="992"/>
        <w:gridCol w:w="1984"/>
        <w:gridCol w:w="3276"/>
        <w:gridCol w:w="1561"/>
        <w:gridCol w:w="1542"/>
        <w:gridCol w:w="992"/>
        <w:gridCol w:w="1416"/>
        <w:gridCol w:w="2108"/>
      </w:tblGrid>
      <w:tr w:rsidR="003E1160" w:rsidRPr="003E1160" w:rsidTr="003E1160">
        <w:trPr>
          <w:trHeight w:val="208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0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E1160" w:rsidRPr="003E1160" w:rsidRDefault="003E1160" w:rsidP="00583DCC">
            <w:pPr>
              <w:spacing w:after="0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3E1160">
            <w:pPr>
              <w:spacing w:after="0"/>
              <w:ind w:left="-97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4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2"/>
              </w:numPr>
              <w:spacing w:after="197"/>
              <w:ind w:left="197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2"/>
              </w:numPr>
              <w:spacing w:after="0"/>
              <w:ind w:left="197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9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5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3E1160">
        <w:trPr>
          <w:trHeight w:val="528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четверть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1160" w:rsidRPr="003E1160" w:rsidTr="003E1160">
        <w:trPr>
          <w:trHeight w:val="524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1160" w:rsidRPr="003E1160" w:rsidTr="003E1160">
        <w:trPr>
          <w:trHeight w:val="2773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01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012CFC" wp14:editId="44277798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-28575</wp:posOffset>
                      </wp:positionV>
                      <wp:extent cx="5080" cy="1755775"/>
                      <wp:effectExtent l="0" t="0" r="0" b="0"/>
                      <wp:wrapSquare wrapText="bothSides"/>
                      <wp:docPr id="220424" name="Группа 220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" cy="1755775"/>
                                <a:chOff x="0" y="0"/>
                                <a:chExt cx="5080" cy="1755775"/>
                              </a:xfrm>
                            </wpg:grpSpPr>
                            <wps:wsp>
                              <wps:cNvPr id="292579" name="Shape 29257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80" name="Shape 292580"/>
                              <wps:cNvSpPr/>
                              <wps:spPr>
                                <a:xfrm>
                                  <a:off x="0" y="2540"/>
                                  <a:ext cx="9144" cy="1753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32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3235"/>
                                      </a:lnTo>
                                      <a:lnTo>
                                        <a:pt x="0" y="17532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0424" o:spid="_x0000_s1026" style="position:absolute;margin-left:33.45pt;margin-top:-2.25pt;width:.4pt;height:138.25pt;z-index:251659264" coordsize="50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">
                      <v:shape id="Shape 29257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QwccA&#10;AADfAAAADwAAAGRycy9kb3ducmV2LnhtbESPQWvCQBSE7wX/w/KE3uqmodUa3QQtFKQgVO3B4zP7&#10;TEKzb+Puqum/7wpCj8PMfMPMi9604kLON5YVPI8SEMSl1Q1XCr53H09vIHxA1thaJgW/5KHIBw9z&#10;zLS98oYu21CJCGGfoYI6hC6T0pc1GfQj2xFH72idwRClq6R2eI1w08o0ScbSYMNxocaO3msqf7Zn&#10;o6A7VW5/8nrJh/PX54STFfXrF6Ueh/1iBiJQH/7D9/ZKK0in6etkCrc/8QvI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4kMHHAAAA3w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92580" o:spid="_x0000_s1028" style="position:absolute;top:25;width:91;height:17532;visibility:visible;mso-wrap-style:square;v-text-anchor:top" coordsize="9144,1753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YLcQA&#10;AADfAAAADwAAAGRycy9kb3ducmV2LnhtbESPz2rCQBDG7wXfYRnBW90YUGx0FRGEai829gGG7Jik&#10;zc6G7NZEn75zEHr8+P7xW28H16gbdaH2bGA2TUARF97WXBr4uhxel6BCRLbYeCYDdwqw3Yxe1phZ&#10;3/Mn3fJYKhnhkKGBKsY20zoUFTkMU98Si3f1ncMosiu17bCXcdfoNEkW2mHN8lBhS/uKip/81xlI&#10;8z3qxSl8P+bHR2wvuu8/dmdjJuNhtwIVaYj/4Wf73UrvLZ0vhUB4hAX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WC3EAAAA3wAAAA8AAAAAAAAAAAAAAAAAmAIAAGRycy9k&#10;b3ducmV2LnhtbFBLBQYAAAAABAAEAPUAAACJAwAAAAA=&#10;" path="m,l9144,r,1753235l,1753235,,e" fillcolor="black" stroked="f" strokeweight="0">
                        <v:stroke miterlimit="83231f" joinstyle="miter"/>
                        <v:path arrowok="t" textboxrect="0,0,9144,1753235"/>
                      </v:shape>
                      <w10:wrap type="square"/>
                    </v:group>
                  </w:pict>
                </mc:Fallback>
              </mc:AlternateConten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116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Вводные занятия. Что изучает этика.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Вводн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317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923D6F7" wp14:editId="2EFA85EB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-34290</wp:posOffset>
                      </wp:positionV>
                      <wp:extent cx="5080" cy="1755775"/>
                      <wp:effectExtent l="0" t="0" r="0" b="0"/>
                      <wp:wrapSquare wrapText="bothSides"/>
                      <wp:docPr id="220600" name="Группа 220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" cy="1755775"/>
                                <a:chOff x="0" y="0"/>
                                <a:chExt cx="5080" cy="1755775"/>
                              </a:xfrm>
                            </wpg:grpSpPr>
                            <wps:wsp>
                              <wps:cNvPr id="292583" name="Shape 29258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84" name="Shape 292584"/>
                              <wps:cNvSpPr/>
                              <wps:spPr>
                                <a:xfrm>
                                  <a:off x="0" y="2540"/>
                                  <a:ext cx="9144" cy="1753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32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3235"/>
                                      </a:lnTo>
                                      <a:lnTo>
                                        <a:pt x="0" y="17532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0600" o:spid="_x0000_s1026" style="position:absolute;margin-left:98.25pt;margin-top:-2.7pt;width:.4pt;height:138.25pt;z-index:251660288" coordsize="50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">
                      <v:shape id="Shape 292583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XDMgA&#10;AADfAAAADwAAAGRycy9kb3ducmV2LnhtbESPQWvCQBSE70L/w/IKvZlNU21t6ipaKIggWOvB42v2&#10;NQnNvo27q8Z/7wqCx2FmvmHG08404kjO15YVPCcpCOLC6ppLBdufr/4IhA/IGhvLpOBMHqaTh94Y&#10;c21P/E3HTShFhLDPUUEVQptL6YuKDPrEtsTR+7POYIjSlVI7PEW4aWSWpq/SYM1xocKWPisq/jcH&#10;o6Ddl26393rOv4f18o3TBXWrgVJPj93sA0SgLtzDt/ZCK8jes+HoBa5/4heQk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hdcMyAAAAN8AAAAPAAAAAAAAAAAAAAAAAJgCAABk&#10;cnMvZG93bnJldi54bWxQSwUGAAAAAAQABAD1AAAAjQ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92584" o:spid="_x0000_s1028" style="position:absolute;top:25;width:91;height:17532;visibility:visible;mso-wrap-style:square;v-text-anchor:top" coordsize="9144,1753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eLsUA&#10;AADfAAAADwAAAGRycy9kb3ducmV2LnhtbESP0YrCMBRE34X9h3AXfNN0i4pbjSLCgqsvWvcDLs21&#10;rTY3pYm269cbQfBxmDkzzHzZmUrcqHGlZQVfwwgEcWZ1ybmCv+PPYArCeWSNlWVS8E8OlouP3hwT&#10;bVs+0C31uQgl7BJUUHhfJ1K6rCCDbmhr4uCdbGPQB9nkUjfYhnJTyTiKJtJgyWGhwJrWBWWX9GoU&#10;xOka5WTrzvfx793XR9m2u9Veqf5nt5qB8NT5d/hFb3TgvuPxdATPP+EL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14uxQAAAN8AAAAPAAAAAAAAAAAAAAAAAJgCAABkcnMv&#10;ZG93bnJldi54bWxQSwUGAAAAAAQABAD1AAAAigMAAAAA&#10;" path="m,l9144,r,1753235l,1753235,,e" fillcolor="black" stroked="f" strokeweight="0">
                        <v:stroke miterlimit="83231f" joinstyle="miter"/>
                        <v:path arrowok="t" textboxrect="0,0,9144,1753235"/>
                      </v:shape>
                      <w10:wrap type="square"/>
                    </v:group>
                  </w:pict>
                </mc:Fallback>
              </mc:AlternateContent>
            </w:r>
            <w:r w:rsidRPr="003E11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BF04716" wp14:editId="2BE3F21B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-34290</wp:posOffset>
                      </wp:positionV>
                      <wp:extent cx="5080" cy="1755775"/>
                      <wp:effectExtent l="0" t="0" r="0" b="0"/>
                      <wp:wrapSquare wrapText="bothSides"/>
                      <wp:docPr id="220601" name="Группа 220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" cy="1755775"/>
                                <a:chOff x="0" y="0"/>
                                <a:chExt cx="5080" cy="1755775"/>
                              </a:xfrm>
                            </wpg:grpSpPr>
                            <wps:wsp>
                              <wps:cNvPr id="292587" name="Shape 29258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88" name="Shape 292588"/>
                              <wps:cNvSpPr/>
                              <wps:spPr>
                                <a:xfrm>
                                  <a:off x="0" y="2540"/>
                                  <a:ext cx="9144" cy="1753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32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3235"/>
                                      </a:lnTo>
                                      <a:lnTo>
                                        <a:pt x="0" y="17532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0601" o:spid="_x0000_s1026" style="position:absolute;margin-left:262.05pt;margin-top:-2.7pt;width:.4pt;height:138.25pt;z-index:251661312" coordsize="50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">
                      <v:shape id="Shape 29258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RD8gA&#10;AADfAAAADwAAAGRycy9kb3ducmV2LnhtbESPT2vCQBTE74LfYXlCb7ppaP0T3QQtFKQgtLaHHp/Z&#10;ZxKafRt3V02/fVcQehxm5jfMquhNKy7kfGNZweMkAUFcWt1wpeDr83U8B+EDssbWMin4JQ9FPhys&#10;MNP2yh902YdKRAj7DBXUIXSZlL6syaCf2I44ekfrDIYoXSW1w2uEm1amSTKVBhuOCzV29FJT+bM/&#10;GwXdqXLfJ683fDi/v8042VK/e1LqYdSvlyAC9eE/fG9vtYJ0kT7PZ3D7E7+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vtEPyAAAAN8AAAAPAAAAAAAAAAAAAAAAAJgCAABk&#10;cnMvZG93bnJldi54bWxQSwUGAAAAAAQABAD1AAAAjQ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92588" o:spid="_x0000_s1028" style="position:absolute;top:25;width:91;height:17532;visibility:visible;mso-wrap-style:square;v-text-anchor:top" coordsize="9144,1753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UK8MA&#10;AADfAAAADwAAAGRycy9kb3ducmV2LnhtbERPzWrCQBC+F3yHZQRvdWNAsdFVRBCqvdjYBxiyY5I2&#10;OxuyWxN9+s5B6PHj+19vB9eoG3Wh9mxgNk1AERfe1lwa+LocXpegQkS22HgmA3cKsN2MXtaYWd/z&#10;J93yWCoJ4ZChgSrGNtM6FBU5DFPfEgt39Z3DKLArte2wl3DX6DRJFtphzdJQYUv7ioqf/NcZSPM9&#10;6sUpfD/mx0dsL7rvP3ZnYybjYbcCFWmI/+Kn+92K7y2dL2Ww/JEv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5UK8MAAADfAAAADwAAAAAAAAAAAAAAAACYAgAAZHJzL2Rv&#10;d25yZXYueG1sUEsFBgAAAAAEAAQA9QAAAIgDAAAAAA==&#10;" path="m,l9144,r,1753235l,1753235,,e" fillcolor="black" stroked="f" strokeweight="0">
                        <v:stroke miterlimit="83231f" joinstyle="miter"/>
                        <v:path arrowok="t" textboxrect="0,0,9144,1753235"/>
                      </v:shape>
                      <w10:wrap type="square"/>
                    </v:group>
                  </w:pict>
                </mc:Fallback>
              </mc:AlternateContent>
            </w:r>
            <w:r w:rsidRPr="003E11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2CBCADA" wp14:editId="3F31ED41">
                      <wp:simplePos x="0" y="0"/>
                      <wp:positionH relativeFrom="column">
                        <wp:posOffset>4319270</wp:posOffset>
                      </wp:positionH>
                      <wp:positionV relativeFrom="paragraph">
                        <wp:posOffset>-34290</wp:posOffset>
                      </wp:positionV>
                      <wp:extent cx="5080" cy="1755775"/>
                      <wp:effectExtent l="0" t="0" r="0" b="0"/>
                      <wp:wrapSquare wrapText="bothSides"/>
                      <wp:docPr id="220602" name="Группа 220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" cy="1755775"/>
                                <a:chOff x="0" y="0"/>
                                <a:chExt cx="5080" cy="1755775"/>
                              </a:xfrm>
                            </wpg:grpSpPr>
                            <wps:wsp>
                              <wps:cNvPr id="292591" name="Shape 29259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92" name="Shape 292592"/>
                              <wps:cNvSpPr/>
                              <wps:spPr>
                                <a:xfrm>
                                  <a:off x="0" y="2540"/>
                                  <a:ext cx="9144" cy="1753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32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3235"/>
                                      </a:lnTo>
                                      <a:lnTo>
                                        <a:pt x="0" y="17532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0602" o:spid="_x0000_s1026" style="position:absolute;margin-left:340.1pt;margin-top:-2.7pt;width:.4pt;height:138.25pt;z-index:251662336" coordsize="50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">
                      <v:shape id="Shape 292591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J6PccA&#10;AADfAAAADwAAAGRycy9kb3ducmV2LnhtbESPT2sCMRTE7wW/Q3iF3jTrUmvdGkUFQQTBPz14fG5e&#10;d5duXtYk6vrtTUHocZiZ3zDjaWtqcSXnK8sK+r0EBHFudcWFgu/DsvsJwgdkjbVlUnAnD9NJ52WM&#10;mbY33tF1HwoRIewzVFCG0GRS+rwkg75nG+Lo/VhnMETpCqkd3iLc1DJNkg9psOK4UGJDi5Ly3/3F&#10;KGjOhTuevZ7z6bJdDzlZUbt5V+rttZ19gQjUhv/ws73SCtJROhj14e9P/AJy8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Cej3HAAAA3w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92592" o:spid="_x0000_s1028" style="position:absolute;top:25;width:91;height:17532;visibility:visible;mso-wrap-style:square;v-text-anchor:top" coordsize="9144,1753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1HMYA&#10;AADfAAAADwAAAGRycy9kb3ducmV2LnhtbESP3WrCQBSE7wu+w3KE3tWNgUiNriIBoT83bfQBDtlj&#10;Es2eDdltkubpuwXBy2Hmm2G2+9E0oqfO1ZYVLBcRCOLC6ppLBefT8eUVhPPIGhvLpOCXHOx3s6ct&#10;ptoO/E197ksRStilqKDyvk2ldEVFBt3CtsTBu9jOoA+yK6XucAjlppFxFK2kwZrDQoUtZRUVt/zH&#10;KIjzDOXqw12n5H3y7UkOw+fhS6nn+XjYgPA0+kf4Tr/pwK3jZB3D/5/wBe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/1HMYAAADfAAAADwAAAAAAAAAAAAAAAACYAgAAZHJz&#10;L2Rvd25yZXYueG1sUEsFBgAAAAAEAAQA9QAAAIsDAAAAAA==&#10;" path="m,l9144,r,1753235l,1753235,,e" fillcolor="black" stroked="f" strokeweight="0">
                        <v:stroke miterlimit="83231f" joinstyle="miter"/>
                        <v:path arrowok="t" textboxrect="0,0,9144,1753235"/>
                      </v:shape>
                      <w10:wrap type="square"/>
                    </v:group>
                  </w:pict>
                </mc:Fallback>
              </mc:AlternateConten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Дать 1. Раскрыть понятие этика, Этика, Отрывки представление о мораль, нравственность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ораль, «Юности предмете этика. 2.Воспитывать нравствен-честное доброжелательное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зерцало». </w:t>
            </w:r>
          </w:p>
          <w:p w:rsidR="003E1160" w:rsidRPr="003E1160" w:rsidRDefault="003E1160" w:rsidP="00583DCC">
            <w:pPr>
              <w:spacing w:after="23" w:line="252" w:lineRule="auto"/>
              <w:ind w:left="1513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людям. Притча о добре 3. Формирование навыков и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зле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. Карточки самоанализа поступков с </w:t>
            </w: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заданиями. точки зрения норм Приветствие в </w:t>
            </w:r>
          </w:p>
          <w:p w:rsidR="003E1160" w:rsidRPr="003E1160" w:rsidRDefault="003E1160" w:rsidP="00583DCC">
            <w:pPr>
              <w:spacing w:after="13"/>
              <w:ind w:left="1513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поведения разных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160" w:rsidRPr="003E1160" w:rsidRDefault="003E1160" w:rsidP="00583DCC">
            <w:pPr>
              <w:spacing w:after="0"/>
              <w:ind w:left="5237" w:right="9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3E1160">
        <w:trPr>
          <w:trHeight w:val="528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Тема: «Вежливость»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3" w:type="dxa"/>
          <w:left w:w="8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615"/>
        <w:gridCol w:w="2029"/>
        <w:gridCol w:w="1890"/>
        <w:gridCol w:w="2899"/>
        <w:gridCol w:w="1472"/>
        <w:gridCol w:w="1791"/>
        <w:gridCol w:w="737"/>
        <w:gridCol w:w="873"/>
        <w:gridCol w:w="1401"/>
      </w:tblGrid>
      <w:tr w:rsidR="003E1160" w:rsidRPr="003E1160" w:rsidTr="00583DCC">
        <w:trPr>
          <w:trHeight w:val="208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3E1160" w:rsidRPr="003E1160" w:rsidRDefault="003E1160" w:rsidP="00583DCC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3"/>
              </w:numPr>
              <w:spacing w:after="200"/>
              <w:ind w:left="184" w:right="80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3"/>
              </w:numPr>
              <w:spacing w:after="0"/>
              <w:ind w:left="184" w:right="80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2117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116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ачем нужна вежливость? Кого называют вежливым?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Сооб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. новых знаний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учащихся с </w:t>
            </w: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общечеловеческ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ими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ценностями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3" w:line="30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зачем нужна вежливость.          </w:t>
            </w:r>
          </w:p>
          <w:p w:rsidR="003E1160" w:rsidRPr="003E1160" w:rsidRDefault="003E1160" w:rsidP="00583DCC">
            <w:pPr>
              <w:spacing w:after="0" w:line="314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доброжелательность.  </w:t>
            </w:r>
          </w:p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3.Корригировать память внимание.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Вежливость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вежливости. Карточки с заданиями. Приветствие в разных странах мира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332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E116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Кому нужна вежливость?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необходимость быть вежливым.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38" w:lineRule="auto"/>
              <w:ind w:left="280" w:right="530"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1.Обучать  навыкам культуры общения и поведения: </w:t>
            </w:r>
          </w:p>
          <w:p w:rsidR="003E1160" w:rsidRPr="003E1160" w:rsidRDefault="003E1160" w:rsidP="00583DCC">
            <w:pPr>
              <w:spacing w:after="0" w:line="239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окружающими людьми.      </w:t>
            </w:r>
          </w:p>
          <w:p w:rsidR="003E1160" w:rsidRPr="003E1160" w:rsidRDefault="003E1160" w:rsidP="00583DCC">
            <w:pPr>
              <w:spacing w:after="0"/>
              <w:ind w:left="2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речь, внимание, мышление, творческие способности, умение наблюдать.            3.Воспитывать уважение к старшим, к своим ровесникам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слова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3E1160" w:rsidRPr="003E1160" w:rsidRDefault="003E1160" w:rsidP="00583DCC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«Собираем </w:t>
            </w:r>
          </w:p>
          <w:p w:rsidR="003E1160" w:rsidRPr="003E1160" w:rsidRDefault="003E1160" w:rsidP="00583DCC">
            <w:pPr>
              <w:spacing w:after="15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"волшебные</w:t>
            </w:r>
          </w:p>
          <w:p w:rsidR="003E1160" w:rsidRPr="003E1160" w:rsidRDefault="003E1160" w:rsidP="00583DCC">
            <w:pPr>
              <w:spacing w:after="0" w:line="238" w:lineRule="auto"/>
              <w:ind w:left="283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" слова». 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чтения: </w:t>
            </w:r>
          </w:p>
          <w:p w:rsidR="003E1160" w:rsidRPr="003E1160" w:rsidRDefault="003E1160" w:rsidP="00583DCC">
            <w:pPr>
              <w:spacing w:after="0" w:line="238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"Простите"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В.Юсупова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160" w:rsidRPr="003E1160" w:rsidRDefault="003E1160" w:rsidP="00583DCC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1160" w:rsidRPr="003E1160" w:rsidRDefault="003E1160" w:rsidP="00583DCC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1277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E116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3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Волшебные", "добрые", </w:t>
            </w:r>
          </w:p>
          <w:p w:rsidR="003E1160" w:rsidRPr="003E1160" w:rsidRDefault="003E1160" w:rsidP="00583DCC">
            <w:pPr>
              <w:spacing w:after="15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"злые" слова. </w:t>
            </w:r>
          </w:p>
          <w:p w:rsidR="003E1160" w:rsidRPr="003E1160" w:rsidRDefault="003E1160" w:rsidP="00583DCC">
            <w:pPr>
              <w:spacing w:after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Секрет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вежливости.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30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1.Показать силу и возможности добрых слов.       </w:t>
            </w:r>
          </w:p>
          <w:p w:rsidR="003E1160" w:rsidRPr="003E1160" w:rsidRDefault="003E1160" w:rsidP="00583DCC">
            <w:pPr>
              <w:spacing w:after="3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навыки </w:t>
            </w:r>
          </w:p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обобщения.                 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Зло, добро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Цитаты  кроссворд, тест,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09"/>
        <w:gridCol w:w="992"/>
        <w:gridCol w:w="1969"/>
        <w:gridCol w:w="3276"/>
        <w:gridCol w:w="1561"/>
        <w:gridCol w:w="1844"/>
        <w:gridCol w:w="852"/>
        <w:gridCol w:w="1009"/>
        <w:gridCol w:w="1416"/>
      </w:tblGrid>
      <w:tr w:rsidR="003E1160" w:rsidRPr="003E1160" w:rsidTr="00583DCC">
        <w:trPr>
          <w:trHeight w:val="208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E1160" w:rsidRPr="003E1160" w:rsidRDefault="003E1160" w:rsidP="00583DCC">
            <w:pPr>
              <w:spacing w:after="0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4"/>
              </w:numPr>
              <w:spacing w:after="20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4"/>
              </w:num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5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844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волшебных слов.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3.Коррекция межличностного общения.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3069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E116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Волшебное слово, что ясный день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детей о словах приветствиях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38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1.Закрепить и обобщить понятия: “вежливость”, </w:t>
            </w:r>
          </w:p>
          <w:p w:rsidR="003E1160" w:rsidRPr="003E1160" w:rsidRDefault="003E1160" w:rsidP="00583DCC">
            <w:pPr>
              <w:spacing w:after="5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“волшебные слова”, “добрые </w:t>
            </w:r>
          </w:p>
          <w:p w:rsidR="003E1160" w:rsidRPr="003E1160" w:rsidRDefault="003E1160" w:rsidP="00583DCC">
            <w:pPr>
              <w:spacing w:after="14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дела и проступки”.                   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навыки обобщения, правильного применения волшебных слов.  3. Воспитывать у учащихся чувство взаимопомощи.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</w:p>
          <w:p w:rsidR="003E1160" w:rsidRPr="003E1160" w:rsidRDefault="003E1160" w:rsidP="00583DCC">
            <w:pPr>
              <w:spacing w:after="12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</w:p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добрые дела, </w:t>
            </w:r>
          </w:p>
          <w:p w:rsidR="003E1160" w:rsidRPr="003E1160" w:rsidRDefault="003E1160" w:rsidP="00583DCC">
            <w:pPr>
              <w:spacing w:after="0"/>
              <w:ind w:left="86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поступки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87" w:lineRule="auto"/>
              <w:ind w:left="86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Игры: «Передай добро по кругу», </w:t>
            </w:r>
          </w:p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из серии «38 попугаев» - «Привет мартышке».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2749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E116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 е виды приветствий.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знание учеников об этикете и его важности в жизни человека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3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культурный  </w:t>
            </w:r>
          </w:p>
          <w:p w:rsidR="003E1160" w:rsidRPr="003E1160" w:rsidRDefault="003E1160" w:rsidP="00583DCC">
            <w:pPr>
              <w:spacing w:after="46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учеников.                     </w:t>
            </w:r>
          </w:p>
          <w:p w:rsidR="003E1160" w:rsidRPr="003E1160" w:rsidRDefault="003E1160" w:rsidP="00583DCC">
            <w:pPr>
              <w:spacing w:after="41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у учеников </w:t>
            </w:r>
          </w:p>
          <w:p w:rsidR="003E1160" w:rsidRPr="003E1160" w:rsidRDefault="003E1160" w:rsidP="00583DCC">
            <w:pPr>
              <w:spacing w:after="117" w:line="313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друг к другу.            3.Развитие коммуникативных навыков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314" w:lineRule="auto"/>
              <w:ind w:left="-15" w:firstLine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Такти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чность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1160" w:rsidRPr="003E1160" w:rsidRDefault="003E1160" w:rsidP="00583DCC">
            <w:pPr>
              <w:spacing w:after="166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искренность </w:t>
            </w:r>
          </w:p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доску, раздаточный материал: словарь качеств, тексты для разбора ситуаций.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707"/>
        <w:gridCol w:w="992"/>
        <w:gridCol w:w="1969"/>
        <w:gridCol w:w="108"/>
        <w:gridCol w:w="2745"/>
        <w:gridCol w:w="424"/>
        <w:gridCol w:w="1561"/>
        <w:gridCol w:w="1844"/>
        <w:gridCol w:w="852"/>
        <w:gridCol w:w="1009"/>
        <w:gridCol w:w="1416"/>
      </w:tblGrid>
      <w:tr w:rsidR="003E1160" w:rsidRPr="003E1160" w:rsidTr="00583DCC">
        <w:trPr>
          <w:trHeight w:val="208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3E1160" w:rsidRPr="003E1160" w:rsidRDefault="003E1160" w:rsidP="00583DCC">
            <w:pPr>
              <w:spacing w:after="0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5"/>
              </w:numPr>
              <w:spacing w:after="20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5"/>
              </w:num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5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243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E116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5"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по теме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представлений учащихся по изученному материалу </w:t>
            </w:r>
          </w:p>
        </w:tc>
        <w:tc>
          <w:tcPr>
            <w:tcW w:w="3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4" w:lineRule="auto"/>
              <w:ind w:left="83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1.Выяснить знания основного фактического материала. 2.Формировать активность и самостоятельность.                    </w:t>
            </w:r>
          </w:p>
          <w:p w:rsidR="003E1160" w:rsidRPr="003E1160" w:rsidRDefault="003E1160" w:rsidP="00583DCC">
            <w:pPr>
              <w:spacing w:after="0"/>
              <w:ind w:left="83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внимание, память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529"/>
        </w:trPr>
        <w:tc>
          <w:tcPr>
            <w:tcW w:w="120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Тема: «Я и моя семья»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279"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E116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5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Почему всегда так радостно идти домой?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ценность семьи. </w:t>
            </w:r>
          </w:p>
        </w:tc>
        <w:tc>
          <w:tcPr>
            <w:tcW w:w="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1.Убеждения о важности и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5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160" w:rsidRPr="003E1160" w:rsidRDefault="003E1160" w:rsidP="00583DCC">
            <w:pPr>
              <w:spacing w:after="12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160" w:rsidRPr="003E1160" w:rsidRDefault="003E1160" w:rsidP="00583DCC">
            <w:pPr>
              <w:spacing w:after="12"/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160" w:rsidRPr="003E1160" w:rsidRDefault="003E1160" w:rsidP="00583DCC">
            <w:pPr>
              <w:spacing w:after="25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160" w:rsidRPr="003E1160" w:rsidRDefault="003E1160" w:rsidP="00583DCC">
            <w:pPr>
              <w:spacing w:after="0"/>
              <w:ind w:left="-160" w:right="-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" w:line="274" w:lineRule="auto"/>
              <w:ind w:left="86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Игра "Наседка и цыплята". Презентация на тему. </w:t>
            </w:r>
          </w:p>
          <w:p w:rsidR="003E1160" w:rsidRPr="003E1160" w:rsidRDefault="003E1160" w:rsidP="00583DCC">
            <w:pPr>
              <w:spacing w:after="42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Пословицы. </w:t>
            </w:r>
          </w:p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Ребус. 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27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25" w:line="283" w:lineRule="auto"/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роли семьи и школы в жизни человека. 2.Воспитывает у учащихся чувства любви и уважения к родителям,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гордости за свою семью.</w:t>
            </w:r>
          </w:p>
          <w:p w:rsidR="003E1160" w:rsidRPr="003E1160" w:rsidRDefault="003E1160" w:rsidP="00583DCC">
            <w:pPr>
              <w:spacing w:after="0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умение вести диалог, умение работать в группах.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849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Мама и папа. </w:t>
            </w:r>
          </w:p>
          <w:p w:rsidR="003E1160" w:rsidRPr="003E1160" w:rsidRDefault="003E1160" w:rsidP="00583DCC">
            <w:pPr>
              <w:spacing w:after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Бабушка и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proofErr w:type="spellEnd"/>
            <w:proofErr w:type="gramEnd"/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ценность семьи. </w:t>
            </w:r>
          </w:p>
        </w:tc>
        <w:tc>
          <w:tcPr>
            <w:tcW w:w="3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и личности ребёнка умений видеть теплоту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Уважение,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взаимопони</w:t>
            </w:r>
            <w:proofErr w:type="spell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членов семьи,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7" w:type="dxa"/>
          <w:left w:w="0" w:type="dxa"/>
          <w:right w:w="9" w:type="dxa"/>
        </w:tblCellMar>
        <w:tblLook w:val="04A0" w:firstRow="1" w:lastRow="0" w:firstColumn="1" w:lastColumn="0" w:noHBand="0" w:noVBand="1"/>
      </w:tblPr>
      <w:tblGrid>
        <w:gridCol w:w="668"/>
        <w:gridCol w:w="1709"/>
        <w:gridCol w:w="992"/>
        <w:gridCol w:w="1969"/>
        <w:gridCol w:w="3276"/>
        <w:gridCol w:w="1561"/>
        <w:gridCol w:w="1844"/>
        <w:gridCol w:w="852"/>
        <w:gridCol w:w="1009"/>
        <w:gridCol w:w="1416"/>
      </w:tblGrid>
      <w:tr w:rsidR="003E1160" w:rsidRPr="003E1160" w:rsidTr="00583DCC">
        <w:trPr>
          <w:trHeight w:val="208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E1160" w:rsidRPr="003E1160" w:rsidRDefault="003E1160" w:rsidP="00583DCC">
            <w:pPr>
              <w:spacing w:after="0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6"/>
              </w:numPr>
              <w:spacing w:after="200"/>
              <w:ind w:left="19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6"/>
              </w:numPr>
              <w:spacing w:after="0"/>
              <w:ind w:left="19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2673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дедушка. Братья и сестры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34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в семье. </w:t>
            </w:r>
          </w:p>
          <w:p w:rsidR="003E1160" w:rsidRPr="003E1160" w:rsidRDefault="003E1160" w:rsidP="00583DCC">
            <w:pPr>
              <w:spacing w:after="34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2.Воспитание уважения </w:t>
            </w:r>
          </w:p>
          <w:p w:rsidR="003E1160" w:rsidRPr="003E1160" w:rsidRDefault="003E1160" w:rsidP="00583DCC">
            <w:pPr>
              <w:spacing w:after="46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к себе, своей семье.                  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навыков самоанализа поступков с точки зрения норм общественного поведения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мание. </w:t>
            </w:r>
          </w:p>
          <w:p w:rsidR="003E1160" w:rsidRPr="003E1160" w:rsidRDefault="003E1160" w:rsidP="00583DCC">
            <w:pPr>
              <w:spacing w:after="43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160" w:rsidRPr="003E1160" w:rsidRDefault="003E1160" w:rsidP="00583DCC">
            <w:pPr>
              <w:spacing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3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родословное дерево. </w:t>
            </w:r>
          </w:p>
          <w:p w:rsidR="003E1160" w:rsidRPr="003E1160" w:rsidRDefault="003E1160" w:rsidP="00583DCC">
            <w:pPr>
              <w:spacing w:after="135" w:line="294" w:lineRule="auto"/>
              <w:ind w:left="86"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«Мир вам, люди», Тест.  </w:t>
            </w:r>
          </w:p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528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четверть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3385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E1160" w:rsidRPr="005C5DF9" w:rsidRDefault="003E1160" w:rsidP="00583DCC">
            <w:pPr>
              <w:spacing w:after="0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r w:rsidRPr="005C5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 </w:t>
            </w:r>
            <w:bookmarkEnd w:id="0"/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обязанности. Чем я могу помочь по дому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домашних обязанностей всех членов семьи.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5" w:line="294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1.Убеждать детей в необходимости выполнения домашних обязанностей. </w:t>
            </w:r>
          </w:p>
          <w:p w:rsidR="003E1160" w:rsidRPr="003E1160" w:rsidRDefault="003E1160" w:rsidP="00583DCC">
            <w:pPr>
              <w:spacing w:after="0" w:line="313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уважительное отношение к труду старших  </w:t>
            </w:r>
          </w:p>
          <w:p w:rsidR="003E1160" w:rsidRPr="003E1160" w:rsidRDefault="003E1160" w:rsidP="00583DCC">
            <w:pPr>
              <w:spacing w:after="3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внимание,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память        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2" w:line="31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обязанности </w:t>
            </w:r>
          </w:p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"У кого какая мама". Этюд "Мама спит". "Посиди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в тишине" Е. Благининой Презентация, карточки с заданиями.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647"/>
        <w:gridCol w:w="1703"/>
        <w:gridCol w:w="1902"/>
        <w:gridCol w:w="3071"/>
        <w:gridCol w:w="1475"/>
        <w:gridCol w:w="1773"/>
        <w:gridCol w:w="785"/>
        <w:gridCol w:w="913"/>
        <w:gridCol w:w="1399"/>
      </w:tblGrid>
      <w:tr w:rsidR="003E1160" w:rsidRPr="003E1160" w:rsidTr="00583DCC">
        <w:trPr>
          <w:trHeight w:val="20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3E1160" w:rsidRPr="003E1160" w:rsidRDefault="003E1160" w:rsidP="00583DCC">
            <w:pPr>
              <w:spacing w:after="0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7"/>
              </w:numPr>
              <w:spacing w:after="20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7"/>
              </w:num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5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274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Забота о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. Новых знаний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ценностями забота, забота о себе, забота о других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34" w:line="273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1.Дать представление о семейных ценностях. </w:t>
            </w:r>
          </w:p>
          <w:p w:rsidR="003E1160" w:rsidRPr="003E1160" w:rsidRDefault="003E1160" w:rsidP="00583DCC">
            <w:pPr>
              <w:spacing w:after="23" w:line="286" w:lineRule="auto"/>
              <w:ind w:left="8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и развитие в детях заботливого отношения к себе, к своим близким и родным, друзья.       </w:t>
            </w:r>
          </w:p>
          <w:p w:rsidR="003E1160" w:rsidRPr="003E1160" w:rsidRDefault="003E1160" w:rsidP="00583DCC">
            <w:pPr>
              <w:spacing w:after="4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3.Коррекция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межличностного общения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Забота о себе, забота о других.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карточки с заданиями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223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43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160" w:rsidRPr="003E1160" w:rsidRDefault="003E1160" w:rsidP="00583DCC">
            <w:pPr>
              <w:spacing w:after="0"/>
              <w:ind w:left="83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систематизация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представлений учащихся по изученному материалу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" w:line="274" w:lineRule="auto"/>
              <w:ind w:left="83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1.Выяснить знания основного фактического материала. 2.Формировать активность и самостоятельность.                  </w:t>
            </w:r>
          </w:p>
          <w:p w:rsidR="003E1160" w:rsidRPr="003E1160" w:rsidRDefault="003E1160" w:rsidP="00583DCC">
            <w:pPr>
              <w:spacing w:after="0"/>
              <w:ind w:left="83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внимание, память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528"/>
        </w:trPr>
        <w:tc>
          <w:tcPr>
            <w:tcW w:w="12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29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Тема «Я и мое здоровье»                                                             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tabs>
                <w:tab w:val="center" w:pos="326"/>
                <w:tab w:val="center" w:pos="424"/>
              </w:tabs>
              <w:spacing w:after="0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5 </w:t>
            </w:r>
          </w:p>
        </w:tc>
        <w:tc>
          <w:tcPr>
            <w:tcW w:w="2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128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здоровье?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" w:line="292" w:lineRule="auto"/>
              <w:ind w:left="83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здоровье.          2.Прививать стремления вести здоровый образ жизни.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памяти,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46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Анкета, </w:t>
            </w:r>
          </w:p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713"/>
        <w:gridCol w:w="992"/>
        <w:gridCol w:w="1969"/>
        <w:gridCol w:w="3276"/>
        <w:gridCol w:w="1561"/>
        <w:gridCol w:w="1844"/>
        <w:gridCol w:w="852"/>
        <w:gridCol w:w="1009"/>
        <w:gridCol w:w="1416"/>
      </w:tblGrid>
      <w:tr w:rsidR="003E1160" w:rsidRPr="003E1160" w:rsidTr="00583DCC">
        <w:trPr>
          <w:trHeight w:val="20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E1160" w:rsidRPr="003E1160" w:rsidRDefault="003E1160" w:rsidP="00583DCC">
            <w:pPr>
              <w:spacing w:after="0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8"/>
              </w:numPr>
              <w:spacing w:after="20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8"/>
              </w:num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5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52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человеке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внимания.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2117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Здоровые глаза. Как сохранить зрение. Гимнастика для глаз.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н-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гигиене зрения.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8" w:lineRule="auto"/>
              <w:ind w:left="83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1.Выработка навыков гигиены зрения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 здоровый </w:t>
            </w:r>
          </w:p>
          <w:p w:rsidR="003E1160" w:rsidRPr="003E1160" w:rsidRDefault="003E1160" w:rsidP="00583DCC">
            <w:pPr>
              <w:spacing w:after="15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жизни.                              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3.Коррекция слуха, произношения.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Глаза, зрение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Карточки. Памятка с гимнастикой для глаз.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207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Здоровые зубы. Уход за зубами.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. Новых знаний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уходе за полостью рта.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1.Выработка навыков </w:t>
            </w:r>
          </w:p>
          <w:p w:rsidR="003E1160" w:rsidRPr="003E1160" w:rsidRDefault="003E1160" w:rsidP="00583DCC">
            <w:pPr>
              <w:spacing w:after="15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гигиены полости рта.               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 здоровый </w:t>
            </w:r>
          </w:p>
          <w:p w:rsidR="003E1160" w:rsidRPr="003E1160" w:rsidRDefault="003E1160" w:rsidP="00583DCC">
            <w:pPr>
              <w:spacing w:after="14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                                </w:t>
            </w:r>
          </w:p>
          <w:p w:rsidR="003E1160" w:rsidRPr="003E1160" w:rsidRDefault="003E1160" w:rsidP="00583DCC">
            <w:pPr>
              <w:spacing w:after="0" w:line="278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3.Учить, навыкам самостоятельной работы.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-12" w:right="11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Зубы,  ротовая полость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Тест. Памятка по уходу за зубами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191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 здоровом теле – здоровый дух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5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</w:p>
          <w:p w:rsidR="003E1160" w:rsidRPr="003E1160" w:rsidRDefault="003E1160" w:rsidP="00583DCC">
            <w:pPr>
              <w:spacing w:after="0"/>
              <w:ind w:left="83"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жизненном идеале семьи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5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</w:t>
            </w:r>
          </w:p>
          <w:p w:rsidR="003E1160" w:rsidRPr="003E1160" w:rsidRDefault="003E1160" w:rsidP="00583DCC">
            <w:pPr>
              <w:spacing w:after="36" w:line="273" w:lineRule="auto"/>
              <w:ind w:left="8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здоровье как одной из одной главных ценностей  жизни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опрятность, желание соблюдать чистоту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дух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Карточки с заданиями. Семейный альбом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699"/>
        <w:gridCol w:w="1409"/>
        <w:gridCol w:w="1930"/>
        <w:gridCol w:w="3156"/>
        <w:gridCol w:w="1488"/>
        <w:gridCol w:w="1800"/>
        <w:gridCol w:w="813"/>
        <w:gridCol w:w="953"/>
        <w:gridCol w:w="1406"/>
      </w:tblGrid>
      <w:tr w:rsidR="003E1160" w:rsidRPr="003E1160" w:rsidTr="00583DCC">
        <w:trPr>
          <w:trHeight w:val="20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E1160" w:rsidRPr="003E1160" w:rsidRDefault="003E1160" w:rsidP="00583DCC">
            <w:pPr>
              <w:spacing w:after="0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9"/>
              </w:numPr>
              <w:spacing w:after="20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9"/>
              </w:num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5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1164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46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дома и в школе.                         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память смекалку, речь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243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 по теме.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Обобщения.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представлений учащихся по изученному материалу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5" w:lineRule="auto"/>
              <w:ind w:left="83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1.Выяснить знания основного фактического материала. 2.Формировать активность и самостоятельность.                   </w:t>
            </w:r>
          </w:p>
          <w:p w:rsidR="003E1160" w:rsidRPr="003E1160" w:rsidRDefault="003E1160" w:rsidP="00583DCC">
            <w:pPr>
              <w:spacing w:after="0"/>
              <w:ind w:left="83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внимание, память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524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52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четверть </w:t>
            </w:r>
          </w:p>
        </w:tc>
        <w:tc>
          <w:tcPr>
            <w:tcW w:w="18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52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Тема «Я и мои эмоции» </w:t>
            </w:r>
          </w:p>
        </w:tc>
        <w:tc>
          <w:tcPr>
            <w:tcW w:w="18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200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83" w:lineRule="auto"/>
              <w:ind w:left="83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на рабочем месте ИОТ№24; ИОТ №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. новых знаний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37" w:line="273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понятиями: «чувства», </w:t>
            </w:r>
          </w:p>
          <w:p w:rsidR="003E1160" w:rsidRPr="003E1160" w:rsidRDefault="003E1160" w:rsidP="00583DCC">
            <w:pPr>
              <w:spacing w:after="166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«эмоции»  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1.Общее и отличное в понятиях эмоции и чувства.     </w:t>
            </w:r>
          </w:p>
          <w:p w:rsidR="003E1160" w:rsidRPr="003E1160" w:rsidRDefault="003E1160" w:rsidP="00583DCC">
            <w:pPr>
              <w:spacing w:after="0"/>
              <w:ind w:left="83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умение управлять своими эмоциями.   3.Умение поддерживать беседу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09" w:line="331" w:lineRule="auto"/>
              <w:ind w:left="-3"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Чувства,  эмоции </w:t>
            </w:r>
          </w:p>
          <w:p w:rsidR="003E1160" w:rsidRPr="003E1160" w:rsidRDefault="003E1160" w:rsidP="00583DCC">
            <w:pPr>
              <w:spacing w:after="0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Игры: "Музыка и эмоции", "Рисуем эмоции пальцами",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4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641"/>
        <w:gridCol w:w="1650"/>
        <w:gridCol w:w="1469"/>
        <w:gridCol w:w="1918"/>
        <w:gridCol w:w="3089"/>
        <w:gridCol w:w="1536"/>
        <w:gridCol w:w="1798"/>
        <w:gridCol w:w="811"/>
        <w:gridCol w:w="944"/>
        <w:gridCol w:w="1440"/>
      </w:tblGrid>
      <w:tr w:rsidR="003E1160" w:rsidRPr="003E1160" w:rsidTr="00583DCC">
        <w:trPr>
          <w:trHeight w:val="20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E1160" w:rsidRPr="003E1160" w:rsidRDefault="003E1160" w:rsidP="00583DCC">
            <w:pPr>
              <w:spacing w:after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10"/>
              </w:numPr>
              <w:spacing w:after="200"/>
              <w:ind w:left="187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10"/>
              </w:numPr>
              <w:spacing w:after="0"/>
              <w:ind w:left="187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2317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Знакомство с эмоциями человека.  </w:t>
            </w:r>
          </w:p>
          <w:p w:rsidR="003E1160" w:rsidRPr="003E1160" w:rsidRDefault="003E1160" w:rsidP="00583DCC">
            <w:pPr>
              <w:spacing w:after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24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Радуга эмоций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н-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роде и родственниках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1" w:line="2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1.Осмысление и обсуждение своих чувств.                       </w:t>
            </w:r>
          </w:p>
          <w:p w:rsidR="003E1160" w:rsidRPr="003E1160" w:rsidRDefault="003E1160" w:rsidP="00583DCC">
            <w:pPr>
              <w:spacing w:after="20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способность понимать эмоциональное состояние человек.                 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сочувствие, сопереживание.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Сопережива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, сочувствие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3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Игра «Угадай эмоцию» </w:t>
            </w:r>
          </w:p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заданиями.  Народная мудрость о семье. 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191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E1160" w:rsidRPr="003E1160" w:rsidRDefault="003E1160" w:rsidP="00583DCC">
            <w:pPr>
              <w:spacing w:after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обоще</w:t>
            </w:r>
            <w:proofErr w:type="spellEnd"/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представлений учащихся по изученному материалу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1.Выяснить знания основного фактического материала. 2.Формировать активность и самостоятельность.               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внимание,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7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637"/>
        <w:gridCol w:w="1683"/>
        <w:gridCol w:w="1390"/>
        <w:gridCol w:w="1944"/>
        <w:gridCol w:w="3106"/>
        <w:gridCol w:w="1539"/>
        <w:gridCol w:w="1829"/>
        <w:gridCol w:w="807"/>
        <w:gridCol w:w="948"/>
        <w:gridCol w:w="1413"/>
      </w:tblGrid>
      <w:tr w:rsidR="003E1160" w:rsidRPr="003E1160" w:rsidTr="00583DCC">
        <w:trPr>
          <w:trHeight w:val="20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E1160" w:rsidRPr="003E1160" w:rsidRDefault="003E1160" w:rsidP="00583DCC">
            <w:pPr>
              <w:spacing w:after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11"/>
              </w:numPr>
              <w:spacing w:after="200"/>
              <w:ind w:left="184" w:right="40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11"/>
              </w:numPr>
              <w:spacing w:after="0"/>
              <w:ind w:left="184" w:right="40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52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528"/>
        </w:trPr>
        <w:tc>
          <w:tcPr>
            <w:tcW w:w="12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Тема «Я и другие люди»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300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Когда в доме гости.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гостеприимст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Учить хорошим манерам, быть гостеприимным.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1.Раскрыть значимость </w:t>
            </w:r>
          </w:p>
          <w:p w:rsidR="003E1160" w:rsidRPr="003E1160" w:rsidRDefault="003E1160" w:rsidP="00583DCC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гостеприимства.                 </w:t>
            </w:r>
          </w:p>
          <w:p w:rsidR="003E1160" w:rsidRPr="003E1160" w:rsidRDefault="003E1160" w:rsidP="00583DCC">
            <w:pPr>
              <w:spacing w:after="0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положительные нравственные качества, умение проявлять радушие. 3.Формировать умение анализировать различные ситуации общения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Гости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гостеприимс</w:t>
            </w:r>
            <w:proofErr w:type="spellEnd"/>
          </w:p>
          <w:p w:rsidR="003E1160" w:rsidRPr="003E1160" w:rsidRDefault="003E1160" w:rsidP="00583DCC">
            <w:pPr>
              <w:spacing w:after="12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1160" w:rsidRPr="003E1160" w:rsidRDefault="003E1160" w:rsidP="00583DCC">
            <w:pPr>
              <w:spacing w:after="117" w:line="31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хорошие манеры.  </w:t>
            </w:r>
          </w:p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50" w:line="260" w:lineRule="auto"/>
              <w:ind w:left="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карточки. Народная мудрость. Фильм о хороших манерах.  Игры Колечко", </w:t>
            </w:r>
          </w:p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"Садовник"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243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Меня позвали в гости. Культура поведения в гостях.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41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правилами поведения в гостях.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правилами </w:t>
            </w:r>
          </w:p>
          <w:p w:rsidR="003E1160" w:rsidRPr="003E1160" w:rsidRDefault="003E1160" w:rsidP="00583DCC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гостях.                  </w:t>
            </w:r>
          </w:p>
          <w:p w:rsidR="003E1160" w:rsidRPr="003E1160" w:rsidRDefault="003E1160" w:rsidP="00583DCC">
            <w:pPr>
              <w:spacing w:after="33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представление о том, как выбрать подарок.                     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 Учить высказывать собственное мнение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Из книги Б.В. </w:t>
            </w:r>
          </w:p>
          <w:p w:rsidR="003E1160" w:rsidRPr="003E1160" w:rsidRDefault="003E1160" w:rsidP="00583DCC">
            <w:pPr>
              <w:spacing w:after="0" w:line="24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Бушелевой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"Поговорим о воспитанности"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"Я приду к тебе в гости". </w:t>
            </w:r>
          </w:p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7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644"/>
        <w:gridCol w:w="1661"/>
        <w:gridCol w:w="1426"/>
        <w:gridCol w:w="1926"/>
        <w:gridCol w:w="3142"/>
        <w:gridCol w:w="1489"/>
        <w:gridCol w:w="1817"/>
        <w:gridCol w:w="817"/>
        <w:gridCol w:w="961"/>
        <w:gridCol w:w="1413"/>
      </w:tblGrid>
      <w:tr w:rsidR="003E1160" w:rsidRPr="003E1160" w:rsidTr="00583DCC">
        <w:trPr>
          <w:trHeight w:val="20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3E1160" w:rsidRPr="003E1160" w:rsidRDefault="003E1160" w:rsidP="00583DCC">
            <w:pPr>
              <w:spacing w:after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12"/>
              </w:numPr>
              <w:spacing w:after="200"/>
              <w:ind w:left="184" w:right="40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12"/>
              </w:numPr>
              <w:spacing w:after="0"/>
              <w:ind w:left="184" w:right="40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243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Дружба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45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представления о дружбе и настоящем друге.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" w:line="29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 Помочь понять необходимость и ценность понятия "дружба».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терпимость, уважение к одноклассникам 3.Умение поддерживать беседу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Дружба, друг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дружбе. Игра «Вспомни имена своих друзей».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338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Дружбой дорожить умей!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</w:p>
          <w:p w:rsidR="003E1160" w:rsidRPr="003E1160" w:rsidRDefault="003E1160" w:rsidP="00583DCC">
            <w:pPr>
              <w:spacing w:after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дружбы, показать важность истинных друзей в жизни человека.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4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1.Учить стремлению понимать друг друга, научить разделять радости и печали друзей. </w:t>
            </w:r>
          </w:p>
          <w:p w:rsidR="003E1160" w:rsidRPr="003E1160" w:rsidRDefault="003E1160" w:rsidP="00583DCC">
            <w:pPr>
              <w:spacing w:after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</w:t>
            </w:r>
          </w:p>
          <w:p w:rsidR="003E1160" w:rsidRPr="003E1160" w:rsidRDefault="003E1160" w:rsidP="00583DCC">
            <w:pPr>
              <w:tabs>
                <w:tab w:val="center" w:pos="814"/>
                <w:tab w:val="center" w:pos="1058"/>
                <w:tab w:val="center" w:pos="1938"/>
                <w:tab w:val="center" w:pos="2299"/>
                <w:tab w:val="center" w:pos="2518"/>
                <w:tab w:val="center" w:pos="2986"/>
              </w:tabs>
              <w:spacing w:after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снисходительности 3.Корректировать произношение, развивать слуховое восприятие.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4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для чтения: стихотворение "Как светлячок друга искал" С. </w:t>
            </w:r>
          </w:p>
          <w:p w:rsidR="003E1160" w:rsidRPr="003E1160" w:rsidRDefault="003E1160" w:rsidP="00583DCC">
            <w:pPr>
              <w:spacing w:after="30" w:line="23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Юцзунь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, «Подруги» Л. </w:t>
            </w:r>
          </w:p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Фоминой.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96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представлений учащихся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1.Выяснить знания основного фактического материала. 2.Формировать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7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672"/>
        <w:gridCol w:w="1347"/>
        <w:gridCol w:w="1912"/>
        <w:gridCol w:w="3126"/>
        <w:gridCol w:w="1639"/>
        <w:gridCol w:w="1795"/>
        <w:gridCol w:w="806"/>
        <w:gridCol w:w="955"/>
        <w:gridCol w:w="1411"/>
      </w:tblGrid>
      <w:tr w:rsidR="003E1160" w:rsidRPr="003E1160" w:rsidTr="00583DCC">
        <w:trPr>
          <w:trHeight w:val="20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3E1160" w:rsidRPr="003E1160" w:rsidRDefault="003E1160" w:rsidP="00583DCC">
            <w:pPr>
              <w:spacing w:after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13"/>
              </w:numPr>
              <w:spacing w:after="200"/>
              <w:ind w:left="184" w:right="83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13"/>
              </w:numPr>
              <w:spacing w:after="0"/>
              <w:ind w:left="184" w:right="83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148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"Дружба"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обоще</w:t>
            </w:r>
            <w:proofErr w:type="spellEnd"/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изученному материалу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и самостоятельность.                3.Развивать внимание, память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52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21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IV четверть. </w:t>
            </w:r>
          </w:p>
        </w:tc>
        <w:tc>
          <w:tcPr>
            <w:tcW w:w="18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52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«Все, что есть на этой Земле – нужно» </w:t>
            </w:r>
          </w:p>
        </w:tc>
        <w:tc>
          <w:tcPr>
            <w:tcW w:w="18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211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воспитанный человек. Хорошие манеры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правилах поведения в школе.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312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1.Рассказать о воспитанности.     </w:t>
            </w:r>
          </w:p>
          <w:p w:rsidR="003E1160" w:rsidRPr="003E1160" w:rsidRDefault="003E1160" w:rsidP="00583DCC">
            <w:pPr>
              <w:spacing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2.Повышения уровня </w:t>
            </w:r>
          </w:p>
          <w:p w:rsidR="003E1160" w:rsidRPr="003E1160" w:rsidRDefault="003E1160" w:rsidP="00583DCC">
            <w:pPr>
              <w:spacing w:after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воспитанности.                        </w:t>
            </w:r>
          </w:p>
          <w:p w:rsidR="003E1160" w:rsidRPr="003E1160" w:rsidRDefault="003E1160" w:rsidP="00583DCC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внимание, память.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Воспитанность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Хорошие манеры. Анкета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198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школе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кратким сводом правил поведения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1.Дать представление о правилах поведения в школе, в столовой, на празднике.         2.Формировать у учащихся понимание правил поведения в школе.  3.Развитие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игра. Памятки по правилам поведения.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7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662"/>
        <w:gridCol w:w="1347"/>
        <w:gridCol w:w="1930"/>
        <w:gridCol w:w="3161"/>
        <w:gridCol w:w="1552"/>
        <w:gridCol w:w="1806"/>
        <w:gridCol w:w="817"/>
        <w:gridCol w:w="968"/>
        <w:gridCol w:w="1412"/>
      </w:tblGrid>
      <w:tr w:rsidR="003E1160" w:rsidRPr="003E1160" w:rsidTr="00583DCC">
        <w:trPr>
          <w:trHeight w:val="20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E1160" w:rsidRPr="003E1160" w:rsidRDefault="003E1160" w:rsidP="00583DCC">
            <w:pPr>
              <w:spacing w:after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14"/>
              </w:numPr>
              <w:spacing w:after="200"/>
              <w:ind w:left="184" w:right="83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14"/>
              </w:numPr>
              <w:spacing w:after="0"/>
              <w:ind w:left="184" w:right="83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90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умений.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306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внешнего вида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внешнем виде школьника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305" w:lineRule="auto"/>
              <w:ind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1.Рассказать о  том, каким должен быть внешний вид школьника. 2.Прививать  детям  стремление  одеваться  соответственно гигиеническим нормам.       </w:t>
            </w:r>
          </w:p>
          <w:p w:rsidR="003E1160" w:rsidRPr="003E1160" w:rsidRDefault="003E1160" w:rsidP="00583DCC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3.Воспитывать </w:t>
            </w:r>
          </w:p>
          <w:p w:rsidR="003E1160" w:rsidRPr="003E1160" w:rsidRDefault="003E1160" w:rsidP="00583DCC">
            <w:pPr>
              <w:spacing w:after="0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аккуратность, чистоплотность, опрятность.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Элегантность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Внешний вид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266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Мы в ответе за тех, кого приручили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животным.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1.Дать представление об ответственном отношении к «братьям меньшим». </w:t>
            </w:r>
          </w:p>
          <w:p w:rsidR="003E1160" w:rsidRPr="003E1160" w:rsidRDefault="003E1160" w:rsidP="00583DCC">
            <w:pPr>
              <w:spacing w:after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коммуникативных умений. </w:t>
            </w:r>
          </w:p>
          <w:p w:rsidR="003E1160" w:rsidRPr="003E1160" w:rsidRDefault="003E1160" w:rsidP="00583DCC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 Воспитание любви и доброго отношения к домашним животным, чувства ответственности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Отрывки «Дядя Федор, пес и кот», загадки о домашних животных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ind w:left="-1133" w:right="15833"/>
        <w:rPr>
          <w:rFonts w:ascii="Times New Roman" w:hAnsi="Times New Roman" w:cs="Times New Roman"/>
          <w:sz w:val="24"/>
          <w:szCs w:val="24"/>
        </w:rPr>
      </w:pPr>
    </w:p>
    <w:tbl>
      <w:tblPr>
        <w:tblW w:w="15296" w:type="dxa"/>
        <w:tblInd w:w="-108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681"/>
        <w:gridCol w:w="1388"/>
        <w:gridCol w:w="1930"/>
        <w:gridCol w:w="3158"/>
        <w:gridCol w:w="1518"/>
        <w:gridCol w:w="1800"/>
        <w:gridCol w:w="813"/>
        <w:gridCol w:w="961"/>
        <w:gridCol w:w="1405"/>
      </w:tblGrid>
      <w:tr w:rsidR="003E1160" w:rsidRPr="003E1160" w:rsidTr="00583DCC">
        <w:trPr>
          <w:trHeight w:val="20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E1160" w:rsidRPr="003E1160" w:rsidRDefault="003E1160" w:rsidP="00583DCC">
            <w:pPr>
              <w:spacing w:after="0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15"/>
              </w:numPr>
              <w:spacing w:after="200"/>
              <w:ind w:left="19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15"/>
              </w:numPr>
              <w:spacing w:after="0"/>
              <w:ind w:left="19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2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52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их жизнь и безопасность. 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243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5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се, что есть на этой Земле – нужно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4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E1160" w:rsidRPr="003E1160" w:rsidRDefault="003E1160" w:rsidP="00583DCC">
            <w:pPr>
              <w:spacing w:after="46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обоще</w:t>
            </w:r>
            <w:proofErr w:type="spellEnd"/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представлений учащихся по изученному материалу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1.Выяснить знания основного фактического материала. 2.Формировать активность и самостоятельность.                3.Развивать внимание, память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528"/>
        </w:trPr>
        <w:tc>
          <w:tcPr>
            <w:tcW w:w="12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Тема «Уроки красоты»                                                                 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tabs>
                <w:tab w:val="center" w:pos="326"/>
                <w:tab w:val="center" w:pos="424"/>
              </w:tabs>
              <w:spacing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116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4 </w:t>
            </w:r>
          </w:p>
        </w:tc>
        <w:tc>
          <w:tcPr>
            <w:tcW w:w="2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318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36" w:line="274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Красота, созданная человеком Музыка.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Стихи.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получить новые сведения о красоте созданной человеком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30" w:line="277" w:lineRule="auto"/>
              <w:ind w:left="83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наблюдательность; творческое воображение; способствовать приобретению опыта эстетических впечатлений; учить видеть красоту созданную природой и человеком.                   </w:t>
            </w:r>
          </w:p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гордость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народных промыслах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11.05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208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9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3E1160" w:rsidRPr="003E1160" w:rsidRDefault="003E1160" w:rsidP="00583DCC">
            <w:pPr>
              <w:spacing w:after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201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E1160" w:rsidRPr="003E1160" w:rsidRDefault="003E1160" w:rsidP="00583DCC">
            <w:pPr>
              <w:spacing w:after="200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1.Образовательные. </w:t>
            </w:r>
          </w:p>
          <w:p w:rsidR="003E1160" w:rsidRPr="003E1160" w:rsidRDefault="003E1160" w:rsidP="007258DF">
            <w:pPr>
              <w:numPr>
                <w:ilvl w:val="0"/>
                <w:numId w:val="16"/>
              </w:numPr>
              <w:spacing w:after="200"/>
              <w:ind w:left="184" w:right="83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Коррекционные. </w:t>
            </w:r>
          </w:p>
          <w:p w:rsidR="003E1160" w:rsidRPr="003E1160" w:rsidRDefault="003E1160" w:rsidP="007258DF">
            <w:pPr>
              <w:numPr>
                <w:ilvl w:val="0"/>
                <w:numId w:val="16"/>
              </w:numPr>
              <w:spacing w:after="0"/>
              <w:ind w:left="184" w:right="83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оборудование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6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160" w:rsidRPr="003E1160" w:rsidRDefault="003E1160" w:rsidP="00583DCC">
            <w:pPr>
              <w:spacing w:after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1160" w:rsidRPr="003E1160" w:rsidTr="00583DCC">
        <w:trPr>
          <w:trHeight w:val="148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искусства, созданные человеком. 3.Формировать коммуникативные навыки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0" w:rsidRPr="003E1160" w:rsidTr="00583DCC">
        <w:trPr>
          <w:trHeight w:val="243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Сами творим красоту. Изготовление маленьких подарков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небольшие подарки своим близким.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1.Изготовление сувенира. </w:t>
            </w:r>
          </w:p>
          <w:p w:rsidR="003E1160" w:rsidRPr="003E1160" w:rsidRDefault="003E1160" w:rsidP="00583DCC">
            <w:pPr>
              <w:spacing w:after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умения </w:t>
            </w:r>
          </w:p>
          <w:p w:rsidR="003E1160" w:rsidRPr="003E1160" w:rsidRDefault="003E1160" w:rsidP="00583DCC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плану.                     </w:t>
            </w:r>
          </w:p>
          <w:p w:rsidR="003E1160" w:rsidRPr="003E1160" w:rsidRDefault="003E1160" w:rsidP="00583DCC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3.Воспитание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взаимовыручки, приучать соблюдать порядок на рабочем мест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40" w:line="287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Бумага, ножницы, карандаши, клей. </w:t>
            </w:r>
          </w:p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60" w:rsidRPr="003E1160" w:rsidTr="00583DCC">
        <w:trPr>
          <w:trHeight w:val="211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новых терминов и понятий.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атизац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представлений учащихся по изученному материалу. 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16" w:line="291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1.Выяснить знания основного фактического материала. 2.Формировать активность и самостоятельность.                </w:t>
            </w:r>
          </w:p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внимание, </w:t>
            </w:r>
            <w:proofErr w:type="spellStart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>амять</w:t>
            </w:r>
            <w:proofErr w:type="spellEnd"/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Тесты, задания по карточкам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160" w:rsidRPr="003E1160" w:rsidRDefault="003E1160" w:rsidP="005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160" w:rsidRPr="003E1160" w:rsidRDefault="003E1160" w:rsidP="003E1160">
      <w:pPr>
        <w:spacing w:after="0"/>
        <w:rPr>
          <w:rFonts w:ascii="Times New Roman" w:hAnsi="Times New Roman" w:cs="Times New Roman"/>
        </w:rPr>
      </w:pPr>
      <w:r w:rsidRPr="003E1160">
        <w:rPr>
          <w:rFonts w:ascii="Times New Roman" w:hAnsi="Times New Roman" w:cs="Times New Roman"/>
          <w:b/>
          <w:sz w:val="24"/>
        </w:rPr>
        <w:t xml:space="preserve">Всего за год: 33 часа. </w:t>
      </w:r>
    </w:p>
    <w:p w:rsidR="007258DF" w:rsidRDefault="007258DF" w:rsidP="003E1160">
      <w:pPr>
        <w:spacing w:after="146"/>
        <w:ind w:left="3175"/>
        <w:rPr>
          <w:rFonts w:ascii="Times New Roman" w:hAnsi="Times New Roman" w:cs="Times New Roman"/>
          <w:b/>
          <w:sz w:val="36"/>
        </w:rPr>
      </w:pPr>
    </w:p>
    <w:p w:rsidR="003E1160" w:rsidRPr="007258DF" w:rsidRDefault="003E1160" w:rsidP="007258DF">
      <w:pPr>
        <w:spacing w:after="146"/>
        <w:ind w:left="3175"/>
        <w:rPr>
          <w:rFonts w:ascii="Times New Roman" w:hAnsi="Times New Roman" w:cs="Times New Roman"/>
          <w:sz w:val="28"/>
          <w:szCs w:val="28"/>
        </w:rPr>
      </w:pPr>
      <w:proofErr w:type="spellStart"/>
      <w:r w:rsidRPr="007258DF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7258DF">
        <w:rPr>
          <w:rFonts w:ascii="Times New Roman" w:hAnsi="Times New Roman" w:cs="Times New Roman"/>
          <w:b/>
          <w:sz w:val="28"/>
          <w:szCs w:val="28"/>
        </w:rPr>
        <w:t xml:space="preserve"> - методическое обеспечение для учащихся.  </w:t>
      </w:r>
    </w:p>
    <w:p w:rsidR="003E1160" w:rsidRPr="007258DF" w:rsidRDefault="003E1160" w:rsidP="003E1160">
      <w:pPr>
        <w:ind w:left="563" w:right="125"/>
        <w:rPr>
          <w:rFonts w:ascii="Times New Roman" w:hAnsi="Times New Roman" w:cs="Times New Roman"/>
          <w:sz w:val="28"/>
          <w:szCs w:val="28"/>
        </w:rPr>
      </w:pPr>
      <w:r w:rsidRPr="007258DF">
        <w:rPr>
          <w:rFonts w:ascii="Times New Roman" w:hAnsi="Times New Roman" w:cs="Times New Roman"/>
          <w:sz w:val="28"/>
          <w:szCs w:val="28"/>
        </w:rPr>
        <w:t xml:space="preserve"> 1.Проверочные тесты. </w:t>
      </w:r>
    </w:p>
    <w:p w:rsidR="003E1160" w:rsidRPr="007258DF" w:rsidRDefault="003E1160" w:rsidP="007258DF">
      <w:pPr>
        <w:numPr>
          <w:ilvl w:val="0"/>
          <w:numId w:val="1"/>
        </w:numPr>
        <w:spacing w:after="212" w:line="269" w:lineRule="auto"/>
        <w:ind w:right="125" w:hanging="280"/>
        <w:jc w:val="both"/>
        <w:rPr>
          <w:rFonts w:ascii="Times New Roman" w:hAnsi="Times New Roman" w:cs="Times New Roman"/>
          <w:sz w:val="28"/>
          <w:szCs w:val="28"/>
        </w:rPr>
      </w:pPr>
      <w:r w:rsidRPr="007258DF">
        <w:rPr>
          <w:rFonts w:ascii="Times New Roman" w:hAnsi="Times New Roman" w:cs="Times New Roman"/>
          <w:sz w:val="28"/>
          <w:szCs w:val="28"/>
        </w:rPr>
        <w:t xml:space="preserve">Карточки с заданиями. </w:t>
      </w:r>
    </w:p>
    <w:p w:rsidR="003E1160" w:rsidRPr="007258DF" w:rsidRDefault="003E1160" w:rsidP="007258DF">
      <w:pPr>
        <w:numPr>
          <w:ilvl w:val="0"/>
          <w:numId w:val="1"/>
        </w:numPr>
        <w:spacing w:after="158" w:line="269" w:lineRule="auto"/>
        <w:ind w:right="125" w:hanging="280"/>
        <w:jc w:val="both"/>
        <w:rPr>
          <w:rFonts w:ascii="Times New Roman" w:hAnsi="Times New Roman" w:cs="Times New Roman"/>
          <w:sz w:val="28"/>
          <w:szCs w:val="28"/>
        </w:rPr>
      </w:pPr>
      <w:r w:rsidRPr="007258DF">
        <w:rPr>
          <w:rFonts w:ascii="Times New Roman" w:hAnsi="Times New Roman" w:cs="Times New Roman"/>
          <w:sz w:val="28"/>
          <w:szCs w:val="28"/>
        </w:rPr>
        <w:t xml:space="preserve">Демонстрационный и раздаточный дидактический материал </w:t>
      </w:r>
    </w:p>
    <w:p w:rsidR="003E1160" w:rsidRDefault="003E1160" w:rsidP="007258DF">
      <w:pPr>
        <w:spacing w:after="380"/>
        <w:ind w:left="833"/>
        <w:rPr>
          <w:rFonts w:ascii="Times New Roman" w:hAnsi="Times New Roman" w:cs="Times New Roman"/>
          <w:sz w:val="28"/>
          <w:szCs w:val="28"/>
        </w:rPr>
      </w:pPr>
    </w:p>
    <w:p w:rsidR="007258DF" w:rsidRPr="007258DF" w:rsidRDefault="007258DF" w:rsidP="003E1160">
      <w:pPr>
        <w:spacing w:after="380"/>
        <w:ind w:left="708"/>
        <w:rPr>
          <w:rFonts w:ascii="Times New Roman" w:hAnsi="Times New Roman" w:cs="Times New Roman"/>
          <w:sz w:val="28"/>
          <w:szCs w:val="28"/>
        </w:rPr>
      </w:pPr>
    </w:p>
    <w:p w:rsidR="003E1160" w:rsidRPr="007258DF" w:rsidRDefault="003E1160" w:rsidP="007258DF">
      <w:pPr>
        <w:spacing w:after="146"/>
        <w:ind w:left="3671"/>
        <w:rPr>
          <w:rFonts w:ascii="Times New Roman" w:hAnsi="Times New Roman" w:cs="Times New Roman"/>
          <w:sz w:val="28"/>
          <w:szCs w:val="28"/>
        </w:rPr>
      </w:pPr>
      <w:proofErr w:type="spellStart"/>
      <w:r w:rsidRPr="007258DF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258DF">
        <w:rPr>
          <w:rFonts w:ascii="Times New Roman" w:hAnsi="Times New Roman" w:cs="Times New Roman"/>
          <w:b/>
          <w:sz w:val="28"/>
          <w:szCs w:val="28"/>
        </w:rPr>
        <w:t xml:space="preserve"> - методическое обеспечение для учителя.  </w:t>
      </w:r>
    </w:p>
    <w:p w:rsidR="003E1160" w:rsidRPr="007258DF" w:rsidRDefault="003E1160" w:rsidP="003E1160">
      <w:pPr>
        <w:spacing w:after="155"/>
        <w:ind w:left="563" w:right="701"/>
        <w:rPr>
          <w:rFonts w:ascii="Times New Roman" w:hAnsi="Times New Roman" w:cs="Times New Roman"/>
          <w:sz w:val="28"/>
          <w:szCs w:val="28"/>
        </w:rPr>
      </w:pPr>
      <w:r w:rsidRPr="007258DF">
        <w:rPr>
          <w:rFonts w:ascii="Times New Roman" w:hAnsi="Times New Roman" w:cs="Times New Roman"/>
          <w:sz w:val="28"/>
          <w:szCs w:val="28"/>
        </w:rPr>
        <w:t xml:space="preserve">1. Программы специальных (коррекционных) образовательных учреждений VIII вида 5-9 классы под редакцией И.М. </w:t>
      </w:r>
      <w:proofErr w:type="spellStart"/>
      <w:r w:rsidRPr="007258DF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7258DF">
        <w:rPr>
          <w:rFonts w:ascii="Times New Roman" w:hAnsi="Times New Roman" w:cs="Times New Roman"/>
          <w:sz w:val="28"/>
          <w:szCs w:val="28"/>
        </w:rPr>
        <w:t xml:space="preserve">. М.: Просвещение, 2013.  </w:t>
      </w:r>
    </w:p>
    <w:p w:rsidR="003E1160" w:rsidRPr="003E1160" w:rsidRDefault="003E1160">
      <w:pPr>
        <w:rPr>
          <w:rFonts w:ascii="Times New Roman" w:hAnsi="Times New Roman" w:cs="Times New Roman"/>
        </w:rPr>
      </w:pPr>
    </w:p>
    <w:sectPr w:rsidR="003E1160" w:rsidRPr="003E1160" w:rsidSect="003E11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E58"/>
    <w:multiLevelType w:val="hybridMultilevel"/>
    <w:tmpl w:val="21C6EBFA"/>
    <w:lvl w:ilvl="0" w:tplc="8AA20B5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AB1E2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E48FE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2FE80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4A176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04148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CF088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484E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4C390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A5021F"/>
    <w:multiLevelType w:val="hybridMultilevel"/>
    <w:tmpl w:val="1CDEE7B6"/>
    <w:lvl w:ilvl="0" w:tplc="E7AEA09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03CC2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6232E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EC87C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4FBCA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A377C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AEF3C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A61FC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09EF4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13710E"/>
    <w:multiLevelType w:val="hybridMultilevel"/>
    <w:tmpl w:val="E1669D18"/>
    <w:lvl w:ilvl="0" w:tplc="0E8ECBD6">
      <w:start w:val="2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816E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E24B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A0D08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87A58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03F8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8A778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C02694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CEC4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C80980"/>
    <w:multiLevelType w:val="hybridMultilevel"/>
    <w:tmpl w:val="30161D56"/>
    <w:lvl w:ilvl="0" w:tplc="D9B0ACE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4816C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21D3A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CF6E0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0B4CC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AE684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293B4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24CF6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08874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0D61B1"/>
    <w:multiLevelType w:val="hybridMultilevel"/>
    <w:tmpl w:val="302A25A8"/>
    <w:lvl w:ilvl="0" w:tplc="26BAF26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C6654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AB346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4EAC2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0D934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83E18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ED3E2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AD7B4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2F2CE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3E0094"/>
    <w:multiLevelType w:val="hybridMultilevel"/>
    <w:tmpl w:val="B2EEDED6"/>
    <w:lvl w:ilvl="0" w:tplc="32E4A16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AC270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CDCE8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587A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4D7F0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3B76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E8BD0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61282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A1BB2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4B607A"/>
    <w:multiLevelType w:val="hybridMultilevel"/>
    <w:tmpl w:val="F28CAA54"/>
    <w:lvl w:ilvl="0" w:tplc="E52C62DE">
      <w:start w:val="2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E759A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6162A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E3B1A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CEAF6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88B8E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C719C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0ABAC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A4E8E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0D0967"/>
    <w:multiLevelType w:val="hybridMultilevel"/>
    <w:tmpl w:val="BB72932A"/>
    <w:lvl w:ilvl="0" w:tplc="587E50D0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04974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27194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4A9F8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C1226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AE08C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60C50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61604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18BE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734C1B"/>
    <w:multiLevelType w:val="hybridMultilevel"/>
    <w:tmpl w:val="DA9412A6"/>
    <w:lvl w:ilvl="0" w:tplc="D3C6049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E154E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0C30E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AE7E2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897A6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064E8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89386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26F54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28356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751E7B"/>
    <w:multiLevelType w:val="hybridMultilevel"/>
    <w:tmpl w:val="0C00CB36"/>
    <w:lvl w:ilvl="0" w:tplc="95404F72">
      <w:start w:val="2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854F8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08FA6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46A70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236D6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44386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2D9E4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6C426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A0276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8A509F"/>
    <w:multiLevelType w:val="hybridMultilevel"/>
    <w:tmpl w:val="4CB648B4"/>
    <w:lvl w:ilvl="0" w:tplc="A5DC549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A3F0C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6DC32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65700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AB80E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4D8BA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AED14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C4A14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473F6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3884ED7"/>
    <w:multiLevelType w:val="hybridMultilevel"/>
    <w:tmpl w:val="A8CAE468"/>
    <w:lvl w:ilvl="0" w:tplc="1422BCA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1782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C1F6C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835E8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654AE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ED2CC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C9730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43576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88C92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2B7C40"/>
    <w:multiLevelType w:val="hybridMultilevel"/>
    <w:tmpl w:val="F8C2BF7E"/>
    <w:lvl w:ilvl="0" w:tplc="E14A8BC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60F12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AEA04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40882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2D688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85A76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08FD0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C887C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845A0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3F094B"/>
    <w:multiLevelType w:val="hybridMultilevel"/>
    <w:tmpl w:val="7A58F746"/>
    <w:lvl w:ilvl="0" w:tplc="CA24703E">
      <w:start w:val="2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2D7C4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EB242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AC832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E0524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8D05E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23C32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21A3E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EE514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A558DE"/>
    <w:multiLevelType w:val="hybridMultilevel"/>
    <w:tmpl w:val="0840BD38"/>
    <w:lvl w:ilvl="0" w:tplc="C52CBE6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C7CEE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0EA1C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86C3C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82276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AD816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6EBCA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84184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09BFC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0827EF"/>
    <w:multiLevelType w:val="hybridMultilevel"/>
    <w:tmpl w:val="4BD0F79E"/>
    <w:lvl w:ilvl="0" w:tplc="13A052B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8F296">
      <w:start w:val="1"/>
      <w:numFmt w:val="lowerLetter"/>
      <w:lvlText w:val="%2"/>
      <w:lvlJc w:val="left"/>
      <w:pPr>
        <w:ind w:left="1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C54D4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263A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6A46E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45BEA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2F966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CB12C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01766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15"/>
  </w:num>
  <w:num w:numId="14">
    <w:abstractNumId w:val="4"/>
  </w:num>
  <w:num w:numId="15">
    <w:abstractNumId w:val="9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2A"/>
    <w:rsid w:val="003E1160"/>
    <w:rsid w:val="005C5DF9"/>
    <w:rsid w:val="007258DF"/>
    <w:rsid w:val="009A502A"/>
    <w:rsid w:val="00F01B78"/>
    <w:rsid w:val="00F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B7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01B7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E116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B7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01B7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E116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2024-09-10T05:07:00Z</dcterms:created>
  <dcterms:modified xsi:type="dcterms:W3CDTF">2024-09-11T08:29:00Z</dcterms:modified>
</cp:coreProperties>
</file>